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CED12" w14:textId="21A5D40C" w:rsidR="00B21116" w:rsidRPr="00777584" w:rsidRDefault="00B21116" w:rsidP="00B21116">
      <w:pPr>
        <w:pStyle w:val="Authors"/>
        <w:bidi/>
        <w:jc w:val="right"/>
        <w:rPr>
          <w:rFonts w:eastAsiaTheme="minorEastAsia" w:cs="B Nazanin"/>
          <w:sz w:val="30"/>
          <w:szCs w:val="30"/>
        </w:rPr>
      </w:pPr>
      <w:r w:rsidRPr="00777584">
        <w:rPr>
          <w:rFonts w:eastAsiaTheme="minorEastAsia" w:cs="B Nazanin"/>
          <w:sz w:val="30"/>
          <w:szCs w:val="30"/>
        </w:rPr>
        <w:t>Article title (Cambria (Headings) 1</w:t>
      </w:r>
      <w:r w:rsidR="00EA384E">
        <w:rPr>
          <w:rFonts w:eastAsiaTheme="minorEastAsia" w:cs="B Nazanin"/>
          <w:sz w:val="30"/>
          <w:szCs w:val="30"/>
        </w:rPr>
        <w:t>5</w:t>
      </w:r>
      <w:r w:rsidRPr="00777584">
        <w:rPr>
          <w:rFonts w:eastAsiaTheme="minorEastAsia" w:cs="B Nazanin"/>
          <w:sz w:val="30"/>
          <w:szCs w:val="30"/>
        </w:rPr>
        <w:t xml:space="preserve">) </w:t>
      </w:r>
    </w:p>
    <w:p w14:paraId="7EE5DACA" w14:textId="77777777" w:rsidR="006229E8" w:rsidRPr="006906A1" w:rsidRDefault="006229E8" w:rsidP="006229E8">
      <w:pPr>
        <w:pStyle w:val="Authors"/>
        <w:bidi/>
        <w:jc w:val="right"/>
        <w:rPr>
          <w:b w:val="0"/>
          <w:bCs w:val="0"/>
        </w:rPr>
      </w:pPr>
      <w:bookmarkStart w:id="0" w:name="_Hlk166340974"/>
      <w:r w:rsidRPr="001821FA">
        <w:rPr>
          <w:rFonts w:cstheme="majorBidi"/>
        </w:rPr>
        <w:t xml:space="preserve">Author </w:t>
      </w:r>
      <w:r w:rsidRPr="001821FA">
        <w:rPr>
          <w:rFonts w:cstheme="majorBidi"/>
          <w:vertAlign w:val="superscript"/>
        </w:rPr>
        <w:t>1</w:t>
      </w:r>
      <w:r w:rsidRPr="001821FA">
        <w:rPr>
          <w:rFonts w:cstheme="majorBidi"/>
        </w:rPr>
        <w:t xml:space="preserve">, Author </w:t>
      </w:r>
      <w:r w:rsidRPr="001821FA">
        <w:rPr>
          <w:rFonts w:cstheme="majorBidi"/>
          <w:vertAlign w:val="superscript"/>
        </w:rPr>
        <w:t xml:space="preserve">2,* </w:t>
      </w:r>
      <w:r w:rsidRPr="001821FA">
        <w:rPr>
          <w:rFonts w:cstheme="majorBidi"/>
        </w:rPr>
        <w:t>(Cambria (Headings) 11)</w:t>
      </w:r>
    </w:p>
    <w:p w14:paraId="53077556" w14:textId="1F7A86F2" w:rsidR="006229E8" w:rsidRPr="006906A1" w:rsidRDefault="006229E8" w:rsidP="006229E8">
      <w:pPr>
        <w:pStyle w:val="AuthorsAffiliation"/>
        <w:bidi/>
        <w:jc w:val="right"/>
        <w:rPr>
          <w:sz w:val="16"/>
          <w:szCs w:val="16"/>
        </w:rPr>
      </w:pPr>
      <w:r w:rsidRPr="006906A1">
        <w:rPr>
          <w:sz w:val="16"/>
          <w:szCs w:val="16"/>
        </w:rPr>
        <w:t xml:space="preserve">1- Academic degree, field of study, university name, city, country. </w:t>
      </w:r>
      <w:hyperlink r:id="rId8" w:history="1">
        <w:r w:rsidRPr="006906A1">
          <w:rPr>
            <w:rStyle w:val="Hyperlink"/>
            <w:sz w:val="16"/>
            <w:szCs w:val="16"/>
          </w:rPr>
          <w:t>Email@gmail.com</w:t>
        </w:r>
      </w:hyperlink>
      <w:r w:rsidRPr="006906A1">
        <w:rPr>
          <w:sz w:val="16"/>
          <w:szCs w:val="16"/>
        </w:rPr>
        <w:t xml:space="preserve"> (Cambria (Headings) </w:t>
      </w:r>
      <w:r w:rsidR="00EA384E">
        <w:rPr>
          <w:sz w:val="16"/>
          <w:szCs w:val="16"/>
        </w:rPr>
        <w:t>8</w:t>
      </w:r>
      <w:r w:rsidRPr="006906A1">
        <w:rPr>
          <w:sz w:val="16"/>
          <w:szCs w:val="16"/>
        </w:rPr>
        <w:t>).</w:t>
      </w:r>
    </w:p>
    <w:p w14:paraId="602D4B1E" w14:textId="77777777" w:rsidR="006229E8" w:rsidRPr="006906A1" w:rsidRDefault="006229E8" w:rsidP="006229E8">
      <w:pPr>
        <w:pStyle w:val="AuthorsAffiliation"/>
        <w:bidi/>
        <w:jc w:val="right"/>
        <w:rPr>
          <w:sz w:val="16"/>
          <w:szCs w:val="16"/>
          <w:rtl/>
        </w:rPr>
      </w:pPr>
      <w:r w:rsidRPr="006906A1">
        <w:rPr>
          <w:sz w:val="16"/>
          <w:szCs w:val="16"/>
        </w:rPr>
        <w:t xml:space="preserve">2- Academic degree, university name, city, country. Email: </w:t>
      </w:r>
      <w:hyperlink r:id="rId9" w:history="1">
        <w:r w:rsidRPr="006906A1">
          <w:rPr>
            <w:rStyle w:val="Hyperlink"/>
            <w:sz w:val="16"/>
            <w:szCs w:val="16"/>
          </w:rPr>
          <w:t>Email@gmail.com</w:t>
        </w:r>
      </w:hyperlink>
    </w:p>
    <w:p w14:paraId="44A7A6CC" w14:textId="77777777" w:rsidR="006229E8" w:rsidRPr="006906A1" w:rsidRDefault="006229E8" w:rsidP="006229E8">
      <w:pPr>
        <w:pStyle w:val="AuthorsAffiliation"/>
        <w:bidi/>
        <w:jc w:val="right"/>
        <w:rPr>
          <w:rFonts w:eastAsiaTheme="minorHAnsi" w:cs="TT1871o00"/>
          <w:sz w:val="16"/>
          <w:szCs w:val="17"/>
          <w:rtl/>
        </w:rPr>
      </w:pPr>
      <w:r w:rsidRPr="006906A1">
        <w:rPr>
          <w:rFonts w:eastAsiaTheme="minorHAnsi" w:cs="TT1871o00"/>
          <w:sz w:val="16"/>
          <w:szCs w:val="17"/>
        </w:rPr>
        <w:t>* Corresponding Author</w:t>
      </w:r>
    </w:p>
    <w:p w14:paraId="6EB6C556" w14:textId="77777777" w:rsidR="006229E8" w:rsidRPr="006906A1" w:rsidRDefault="006229E8" w:rsidP="006229E8">
      <w:pPr>
        <w:pStyle w:val="AbstractTitle"/>
        <w:spacing w:after="120"/>
        <w:rPr>
          <w:b w:val="0"/>
          <w:bCs w:val="0"/>
          <w:rtl/>
        </w:rPr>
      </w:pPr>
    </w:p>
    <w:p w14:paraId="74BD5D4A" w14:textId="77777777" w:rsidR="006229E8" w:rsidRPr="006906A1" w:rsidRDefault="006229E8" w:rsidP="006229E8">
      <w:pPr>
        <w:pStyle w:val="AbstractTitle"/>
        <w:spacing w:after="120"/>
        <w:rPr>
          <w:sz w:val="18"/>
          <w:szCs w:val="18"/>
        </w:rPr>
      </w:pPr>
      <w:r w:rsidRPr="006906A1">
        <w:rPr>
          <w:sz w:val="18"/>
          <w:szCs w:val="18"/>
        </w:rPr>
        <w:t>Abstract</w:t>
      </w:r>
    </w:p>
    <w:p w14:paraId="1FB0D333" w14:textId="77777777" w:rsidR="006229E8" w:rsidRPr="006906A1" w:rsidRDefault="006229E8" w:rsidP="006229E8">
      <w:pPr>
        <w:spacing w:after="0" w:line="240" w:lineRule="auto"/>
        <w:jc w:val="both"/>
        <w:rPr>
          <w:rFonts w:asciiTheme="majorHAnsi" w:hAnsiTheme="majorHAnsi" w:cs="B Nazanin"/>
          <w:sz w:val="16"/>
          <w:szCs w:val="16"/>
        </w:rPr>
      </w:pPr>
      <w:r w:rsidRPr="006906A1">
        <w:rPr>
          <w:rFonts w:asciiTheme="majorHAnsi" w:hAnsiTheme="majorHAnsi" w:cs="B Nazanin"/>
          <w:sz w:val="16"/>
          <w:szCs w:val="16"/>
        </w:rPr>
        <w:t>Articles to be accepted and published in this journal must have a title, abstract in Persian (for Persian articles) and English, key words, introduction, background, method, conclusion and a complete list of sources.</w:t>
      </w:r>
    </w:p>
    <w:p w14:paraId="5DA313FB" w14:textId="77777777" w:rsidR="006229E8" w:rsidRPr="006906A1" w:rsidRDefault="006229E8" w:rsidP="006229E8">
      <w:pPr>
        <w:spacing w:after="0" w:line="240" w:lineRule="auto"/>
        <w:jc w:val="both"/>
        <w:rPr>
          <w:rFonts w:asciiTheme="majorHAnsi" w:hAnsiTheme="majorHAnsi" w:cs="B Nazanin"/>
          <w:sz w:val="16"/>
          <w:szCs w:val="16"/>
        </w:rPr>
      </w:pPr>
      <w:r w:rsidRPr="006906A1">
        <w:rPr>
          <w:rFonts w:asciiTheme="majorHAnsi" w:hAnsiTheme="majorHAnsi" w:cs="B Nazanin"/>
          <w:sz w:val="16"/>
          <w:szCs w:val="16"/>
        </w:rPr>
        <w:t>In addition, the list of sources should be separated into Persian (for Farsi articles) and Latin, and the sources should be arranged in the order of the text.</w:t>
      </w:r>
    </w:p>
    <w:p w14:paraId="544276D3" w14:textId="77777777" w:rsidR="006229E8" w:rsidRPr="006906A1" w:rsidRDefault="006229E8" w:rsidP="006229E8">
      <w:pPr>
        <w:spacing w:after="0" w:line="240" w:lineRule="auto"/>
        <w:jc w:val="both"/>
        <w:rPr>
          <w:rFonts w:asciiTheme="majorHAnsi" w:hAnsiTheme="majorHAnsi" w:cs="B Nazanin"/>
          <w:sz w:val="16"/>
          <w:szCs w:val="16"/>
        </w:rPr>
      </w:pPr>
      <w:r w:rsidRPr="006906A1">
        <w:rPr>
          <w:rFonts w:asciiTheme="majorHAnsi" w:hAnsiTheme="majorHAnsi" w:cs="B Nazanin"/>
          <w:sz w:val="16"/>
          <w:szCs w:val="16"/>
        </w:rPr>
        <w:t>The article must be typed in the Word environment with B Nazanin font and the size of each article should be between 15-20 pages.</w:t>
      </w:r>
    </w:p>
    <w:p w14:paraId="14D5530C" w14:textId="77777777" w:rsidR="006229E8" w:rsidRPr="006906A1" w:rsidRDefault="006229E8" w:rsidP="006229E8">
      <w:pPr>
        <w:spacing w:after="0" w:line="240" w:lineRule="auto"/>
        <w:jc w:val="both"/>
        <w:rPr>
          <w:rFonts w:asciiTheme="majorHAnsi" w:hAnsiTheme="majorHAnsi" w:cs="B Nazanin"/>
          <w:sz w:val="16"/>
          <w:szCs w:val="16"/>
        </w:rPr>
      </w:pPr>
      <w:r w:rsidRPr="006906A1">
        <w:rPr>
          <w:rFonts w:asciiTheme="majorHAnsi" w:hAnsiTheme="majorHAnsi" w:cs="B Nazanin"/>
          <w:sz w:val="16"/>
          <w:szCs w:val="16"/>
        </w:rPr>
        <w:t>The number of keywords must be at least 4 and at most 6 words and written in Persian (for Persian articles) and English.</w:t>
      </w:r>
    </w:p>
    <w:p w14:paraId="56DFB765" w14:textId="6809AF7B" w:rsidR="006229E8" w:rsidRPr="006906A1" w:rsidRDefault="006229E8" w:rsidP="006229E8">
      <w:pPr>
        <w:pStyle w:val="AuthorsAffiliation"/>
        <w:bidi/>
        <w:jc w:val="right"/>
        <w:rPr>
          <w:rFonts w:cs="B Nazanin"/>
          <w:sz w:val="16"/>
          <w:szCs w:val="16"/>
          <w:rtl/>
        </w:rPr>
      </w:pPr>
      <w:r w:rsidRPr="006906A1">
        <w:rPr>
          <w:rFonts w:cs="B Nazanin"/>
          <w:sz w:val="16"/>
          <w:szCs w:val="16"/>
        </w:rPr>
        <w:t xml:space="preserve">The abstract of the article should be written in Farsi (for Persian articles) and English and contain a maximum of 150 words. (Cambria (Headings) </w:t>
      </w:r>
      <w:r w:rsidR="00EA384E">
        <w:rPr>
          <w:rFonts w:cs="B Nazanin"/>
          <w:sz w:val="16"/>
          <w:szCs w:val="16"/>
        </w:rPr>
        <w:t>8</w:t>
      </w:r>
      <w:r w:rsidRPr="006906A1">
        <w:rPr>
          <w:rFonts w:cs="B Nazanin"/>
          <w:sz w:val="16"/>
          <w:szCs w:val="16"/>
        </w:rPr>
        <w:t>).</w:t>
      </w:r>
    </w:p>
    <w:p w14:paraId="0D9EE361" w14:textId="55501547" w:rsidR="00777584" w:rsidRPr="00E66550" w:rsidRDefault="006229E8" w:rsidP="006229E8">
      <w:pPr>
        <w:pStyle w:val="a2"/>
        <w:bidi w:val="0"/>
        <w:jc w:val="left"/>
        <w:rPr>
          <w:sz w:val="16"/>
          <w:szCs w:val="16"/>
        </w:rPr>
      </w:pPr>
      <w:r w:rsidRPr="006906A1">
        <w:rPr>
          <w:rFonts w:asciiTheme="majorHAnsi" w:hAnsiTheme="majorHAnsi"/>
          <w:b/>
          <w:bCs/>
          <w:sz w:val="16"/>
          <w:szCs w:val="16"/>
        </w:rPr>
        <w:t>Keywords:</w:t>
      </w:r>
      <w:r w:rsidRPr="006906A1">
        <w:rPr>
          <w:rFonts w:asciiTheme="majorHAnsi" w:hAnsiTheme="majorHAnsi"/>
          <w:i/>
          <w:iCs/>
          <w:sz w:val="16"/>
          <w:szCs w:val="16"/>
        </w:rPr>
        <w:t xml:space="preserve"> </w:t>
      </w:r>
      <w:r w:rsidRPr="006906A1">
        <w:rPr>
          <w:sz w:val="16"/>
          <w:szCs w:val="16"/>
        </w:rPr>
        <w:t>Word 1, Word 2, Word 3, Word 4, Word 5</w:t>
      </w:r>
    </w:p>
    <w:bookmarkEnd w:id="0"/>
    <w:p w14:paraId="44048CFF" w14:textId="77777777" w:rsidR="000A4864" w:rsidRPr="00196E88" w:rsidRDefault="000A4864" w:rsidP="000A4864">
      <w:pPr>
        <w:bidi/>
        <w:spacing w:after="0" w:line="240" w:lineRule="auto"/>
        <w:rPr>
          <w:rFonts w:ascii="Times New Roman" w:eastAsiaTheme="minorEastAsia" w:hAnsi="Times New Roman" w:cs="B Nazanin"/>
          <w:sz w:val="18"/>
          <w:szCs w:val="18"/>
          <w:lang w:bidi="fa-IR"/>
        </w:rPr>
      </w:pPr>
    </w:p>
    <w:p w14:paraId="7DA1F803" w14:textId="77777777" w:rsidR="00206EC3" w:rsidRPr="00196E88" w:rsidRDefault="00206EC3" w:rsidP="00206EC3">
      <w:pPr>
        <w:bidi/>
        <w:spacing w:after="0" w:line="240" w:lineRule="auto"/>
        <w:rPr>
          <w:rFonts w:ascii="Times New Roman" w:eastAsiaTheme="minorEastAsia" w:hAnsi="Times New Roman" w:cs="B Nazanin"/>
          <w:sz w:val="18"/>
          <w:szCs w:val="18"/>
          <w:lang w:bidi="fa-IR"/>
        </w:rPr>
      </w:pPr>
    </w:p>
    <w:p w14:paraId="49B48213" w14:textId="77777777" w:rsidR="000A4864" w:rsidRPr="00196E88" w:rsidRDefault="000A4864" w:rsidP="000A4864">
      <w:pPr>
        <w:bidi/>
        <w:spacing w:after="0" w:line="240" w:lineRule="auto"/>
        <w:rPr>
          <w:rFonts w:ascii="Times New Roman" w:eastAsiaTheme="minorEastAsia" w:hAnsi="Times New Roman" w:cs="B Nazanin"/>
          <w:sz w:val="18"/>
          <w:szCs w:val="18"/>
          <w:lang w:bidi="fa-IR"/>
        </w:rPr>
      </w:pPr>
    </w:p>
    <w:p w14:paraId="2CEEFDD4" w14:textId="77777777" w:rsidR="000A4864" w:rsidRPr="00196E88" w:rsidRDefault="000A4864" w:rsidP="000A4864">
      <w:pPr>
        <w:bidi/>
        <w:spacing w:after="0" w:line="240" w:lineRule="auto"/>
        <w:rPr>
          <w:rFonts w:ascii="Times New Roman" w:eastAsiaTheme="minorEastAsia" w:hAnsi="Times New Roman" w:cs="B Nazanin"/>
          <w:sz w:val="18"/>
          <w:szCs w:val="18"/>
        </w:rPr>
      </w:pPr>
    </w:p>
    <w:p w14:paraId="283FABBD" w14:textId="77777777" w:rsidR="002E0F19" w:rsidRPr="00196E88" w:rsidRDefault="002E0F19" w:rsidP="002E0F19">
      <w:pPr>
        <w:bidi/>
        <w:spacing w:after="0" w:line="240" w:lineRule="auto"/>
        <w:ind w:firstLine="284"/>
        <w:jc w:val="lowKashida"/>
        <w:rPr>
          <w:rFonts w:cs="B Nazanin"/>
          <w:sz w:val="16"/>
          <w:szCs w:val="16"/>
          <w:rtl/>
        </w:rPr>
        <w:sectPr w:rsidR="002E0F19" w:rsidRPr="00196E88" w:rsidSect="002E0F19">
          <w:headerReference w:type="default" r:id="rId10"/>
          <w:footnotePr>
            <w:numRestart w:val="eachPage"/>
          </w:footnotePr>
          <w:pgSz w:w="11906" w:h="16838"/>
          <w:pgMar w:top="1440" w:right="1134" w:bottom="1440" w:left="1134" w:header="709" w:footer="709" w:gutter="0"/>
          <w:cols w:space="403"/>
          <w:bidi/>
          <w:rtlGutter/>
          <w:docGrid w:linePitch="360"/>
        </w:sectPr>
      </w:pPr>
    </w:p>
    <w:p w14:paraId="10AD0321" w14:textId="77777777" w:rsidR="00E54E92" w:rsidRPr="00BB5FD1" w:rsidRDefault="00E54E92" w:rsidP="00E54E92">
      <w:pPr>
        <w:pStyle w:val="1"/>
        <w:bidi w:val="0"/>
        <w:spacing w:before="240" w:after="120"/>
        <w:rPr>
          <w:sz w:val="20"/>
          <w:szCs w:val="24"/>
        </w:rPr>
      </w:pPr>
      <w:r w:rsidRPr="00E54E92">
        <w:rPr>
          <w:sz w:val="20"/>
          <w:szCs w:val="24"/>
        </w:rPr>
        <w:t>Introduction</w:t>
      </w:r>
      <w:r w:rsidRPr="00BB5FD1">
        <w:rPr>
          <w:rFonts w:hint="cs"/>
          <w:sz w:val="20"/>
          <w:szCs w:val="24"/>
          <w:rtl/>
        </w:rPr>
        <w:t xml:space="preserve"> </w:t>
      </w:r>
    </w:p>
    <w:p w14:paraId="6A6A1D57" w14:textId="77777777" w:rsidR="000759ED" w:rsidRPr="000759ED" w:rsidRDefault="000759ED" w:rsidP="00E54E92">
      <w:pPr>
        <w:pStyle w:val="a"/>
        <w:bidi w:val="0"/>
        <w:spacing w:before="120"/>
        <w:rPr>
          <w:b/>
          <w:bCs/>
          <w:sz w:val="18"/>
          <w:szCs w:val="22"/>
        </w:rPr>
      </w:pPr>
      <w:r w:rsidRPr="000759ED">
        <w:rPr>
          <w:b/>
          <w:bCs/>
          <w:sz w:val="18"/>
          <w:szCs w:val="22"/>
        </w:rPr>
        <w:t>In terms of content</w:t>
      </w:r>
    </w:p>
    <w:p w14:paraId="7935B7BA" w14:textId="23686AAD" w:rsidR="000759ED" w:rsidRPr="000759ED" w:rsidRDefault="000759ED" w:rsidP="000759ED">
      <w:pPr>
        <w:pStyle w:val="a"/>
        <w:bidi w:val="0"/>
        <w:spacing w:before="120"/>
        <w:rPr>
          <w:sz w:val="18"/>
          <w:szCs w:val="22"/>
        </w:rPr>
      </w:pPr>
      <w:r w:rsidRPr="000759ED">
        <w:rPr>
          <w:sz w:val="18"/>
          <w:szCs w:val="22"/>
        </w:rPr>
        <w:t>Articles to be accepted and published in this journal must have a title , abstract in Farsi (for Farsi articles ) and English , key words, introduction , background , method , and conclusion . and a complete list of sources</w:t>
      </w:r>
      <w:r w:rsidRPr="000759ED">
        <w:rPr>
          <w:sz w:val="18"/>
          <w:szCs w:val="22"/>
          <w:rtl/>
        </w:rPr>
        <w:t>.</w:t>
      </w:r>
    </w:p>
    <w:p w14:paraId="6B8E3D75" w14:textId="28E7EB5A" w:rsidR="00BB5FD1" w:rsidRPr="000759ED" w:rsidRDefault="000759ED" w:rsidP="000759ED">
      <w:pPr>
        <w:pStyle w:val="a"/>
        <w:bidi w:val="0"/>
        <w:spacing w:before="120"/>
        <w:rPr>
          <w:sz w:val="18"/>
          <w:szCs w:val="22"/>
        </w:rPr>
      </w:pPr>
      <w:r w:rsidRPr="000759ED">
        <w:rPr>
          <w:sz w:val="18"/>
          <w:szCs w:val="22"/>
        </w:rPr>
        <w:t>In addition, the list of sources should be divided into two sections, Persian ( for Persian articles ) and Latin , and the sources should be arranged in the order of the text</w:t>
      </w:r>
      <w:r w:rsidR="00DF0311" w:rsidRPr="00DF0311">
        <w:rPr>
          <w:sz w:val="18"/>
          <w:szCs w:val="22"/>
          <w:rtl/>
        </w:rPr>
        <w:t>.</w:t>
      </w:r>
    </w:p>
    <w:p w14:paraId="4AD8A1D2" w14:textId="77C3AD9A" w:rsidR="00E54E92" w:rsidRPr="00BB5FD1" w:rsidRDefault="000759ED" w:rsidP="00E54E92">
      <w:pPr>
        <w:pStyle w:val="1"/>
        <w:bidi w:val="0"/>
        <w:spacing w:before="240" w:after="120"/>
        <w:rPr>
          <w:sz w:val="20"/>
          <w:szCs w:val="24"/>
        </w:rPr>
      </w:pPr>
      <w:r w:rsidRPr="000759ED">
        <w:rPr>
          <w:sz w:val="20"/>
          <w:szCs w:val="24"/>
        </w:rPr>
        <w:t>Statement of the problem</w:t>
      </w:r>
    </w:p>
    <w:p w14:paraId="55966F05" w14:textId="77777777" w:rsidR="000759ED" w:rsidRPr="000759ED" w:rsidRDefault="000759ED" w:rsidP="00E54E92">
      <w:pPr>
        <w:pStyle w:val="a"/>
        <w:bidi w:val="0"/>
        <w:spacing w:before="120"/>
        <w:rPr>
          <w:b/>
          <w:bCs/>
          <w:sz w:val="18"/>
          <w:szCs w:val="22"/>
        </w:rPr>
      </w:pPr>
      <w:r w:rsidRPr="000759ED">
        <w:rPr>
          <w:b/>
          <w:bCs/>
          <w:sz w:val="18"/>
          <w:szCs w:val="22"/>
        </w:rPr>
        <w:t xml:space="preserve">In terms of appearance </w:t>
      </w:r>
    </w:p>
    <w:p w14:paraId="1610068D" w14:textId="16EE9889" w:rsidR="000759ED" w:rsidRPr="000759ED" w:rsidRDefault="000759ED" w:rsidP="000759ED">
      <w:pPr>
        <w:pStyle w:val="a"/>
        <w:bidi w:val="0"/>
        <w:spacing w:before="120"/>
        <w:rPr>
          <w:sz w:val="18"/>
          <w:szCs w:val="22"/>
        </w:rPr>
      </w:pPr>
      <w:r w:rsidRPr="000759ED">
        <w:rPr>
          <w:sz w:val="18"/>
          <w:szCs w:val="22"/>
        </w:rPr>
        <w:t xml:space="preserve">Article with iodine in the environment word and typed with </w:t>
      </w:r>
      <w:r w:rsidR="002E0F19" w:rsidRPr="002E0F19">
        <w:rPr>
          <w:sz w:val="18"/>
          <w:szCs w:val="22"/>
        </w:rPr>
        <w:t xml:space="preserve">Cambria </w:t>
      </w:r>
      <w:r w:rsidRPr="000759ED">
        <w:rPr>
          <w:sz w:val="18"/>
          <w:szCs w:val="22"/>
        </w:rPr>
        <w:t>font and the size of each article should be between 15-20 pages at most</w:t>
      </w:r>
      <w:r w:rsidRPr="000759ED">
        <w:rPr>
          <w:sz w:val="18"/>
          <w:szCs w:val="22"/>
          <w:rtl/>
        </w:rPr>
        <w:t>.</w:t>
      </w:r>
    </w:p>
    <w:p w14:paraId="7FD80FBB" w14:textId="77777777" w:rsidR="000759ED" w:rsidRPr="000759ED" w:rsidRDefault="000759ED" w:rsidP="000759ED">
      <w:pPr>
        <w:pStyle w:val="a"/>
        <w:bidi w:val="0"/>
        <w:spacing w:before="120"/>
        <w:rPr>
          <w:sz w:val="18"/>
          <w:szCs w:val="22"/>
        </w:rPr>
      </w:pPr>
      <w:r w:rsidRPr="000759ED">
        <w:rPr>
          <w:sz w:val="18"/>
          <w:szCs w:val="22"/>
        </w:rPr>
        <w:t>The number of keywords must be at least 4 and at most 6 words and written in Farsi ( for Farsi articles ) and English</w:t>
      </w:r>
      <w:r w:rsidRPr="000759ED">
        <w:rPr>
          <w:sz w:val="18"/>
          <w:szCs w:val="22"/>
          <w:rtl/>
        </w:rPr>
        <w:t xml:space="preserve"> .</w:t>
      </w:r>
    </w:p>
    <w:p w14:paraId="1EE08833" w14:textId="77777777" w:rsidR="000759ED" w:rsidRPr="000759ED" w:rsidRDefault="000759ED" w:rsidP="000759ED">
      <w:pPr>
        <w:pStyle w:val="a"/>
        <w:bidi w:val="0"/>
        <w:spacing w:before="120"/>
        <w:rPr>
          <w:sz w:val="18"/>
          <w:szCs w:val="22"/>
        </w:rPr>
      </w:pPr>
      <w:r w:rsidRPr="000759ED">
        <w:rPr>
          <w:sz w:val="18"/>
          <w:szCs w:val="22"/>
        </w:rPr>
        <w:t>The abstract of the article should be written in Farsi ( for Persian articles ) and English and contain a maximum of 150 words</w:t>
      </w:r>
      <w:r w:rsidRPr="000759ED">
        <w:rPr>
          <w:sz w:val="18"/>
          <w:szCs w:val="22"/>
          <w:rtl/>
        </w:rPr>
        <w:t>.</w:t>
      </w:r>
    </w:p>
    <w:p w14:paraId="26D5CB65" w14:textId="77777777" w:rsidR="000759ED" w:rsidRPr="000759ED" w:rsidRDefault="000759ED" w:rsidP="000759ED">
      <w:pPr>
        <w:pStyle w:val="a"/>
        <w:bidi w:val="0"/>
        <w:spacing w:before="120"/>
        <w:rPr>
          <w:sz w:val="18"/>
          <w:szCs w:val="22"/>
        </w:rPr>
      </w:pPr>
    </w:p>
    <w:p w14:paraId="72E8A460" w14:textId="77777777" w:rsidR="000759ED" w:rsidRPr="000759ED" w:rsidRDefault="000759ED" w:rsidP="000759ED">
      <w:pPr>
        <w:pStyle w:val="a"/>
        <w:bidi w:val="0"/>
        <w:spacing w:before="120"/>
        <w:rPr>
          <w:sz w:val="18"/>
          <w:szCs w:val="22"/>
        </w:rPr>
      </w:pPr>
    </w:p>
    <w:p w14:paraId="61F6EA0A" w14:textId="77777777" w:rsidR="000759ED" w:rsidRPr="000759ED" w:rsidRDefault="000759ED" w:rsidP="000759ED">
      <w:pPr>
        <w:pStyle w:val="a"/>
        <w:bidi w:val="0"/>
        <w:spacing w:before="120"/>
        <w:rPr>
          <w:sz w:val="18"/>
          <w:szCs w:val="22"/>
        </w:rPr>
      </w:pPr>
      <w:r w:rsidRPr="000759ED">
        <w:rPr>
          <w:sz w:val="18"/>
          <w:szCs w:val="22"/>
        </w:rPr>
        <w:t>The figure or diagram is placed above the title of the figure</w:t>
      </w:r>
      <w:r w:rsidRPr="000759ED">
        <w:rPr>
          <w:sz w:val="18"/>
          <w:szCs w:val="22"/>
          <w:rtl/>
        </w:rPr>
        <w:t>.</w:t>
      </w:r>
    </w:p>
    <w:p w14:paraId="587D6284" w14:textId="223393AB" w:rsidR="000759ED" w:rsidRPr="000759ED" w:rsidRDefault="000759ED" w:rsidP="000759ED">
      <w:pPr>
        <w:pStyle w:val="a"/>
        <w:bidi w:val="0"/>
        <w:spacing w:before="120"/>
        <w:rPr>
          <w:sz w:val="18"/>
          <w:szCs w:val="22"/>
        </w:rPr>
      </w:pPr>
      <w:r w:rsidRPr="000759ED">
        <w:rPr>
          <w:b/>
          <w:bCs/>
          <w:sz w:val="18"/>
          <w:szCs w:val="22"/>
        </w:rPr>
        <w:t>Figure 1.</w:t>
      </w:r>
      <w:r w:rsidRPr="000759ED">
        <w:rPr>
          <w:sz w:val="18"/>
          <w:szCs w:val="22"/>
        </w:rPr>
        <w:t xml:space="preserve"> The title of the figure or diagram (</w:t>
      </w:r>
      <w:r w:rsidR="002E0F19" w:rsidRPr="002E0F19">
        <w:rPr>
          <w:sz w:val="18"/>
          <w:szCs w:val="22"/>
        </w:rPr>
        <w:t xml:space="preserve">Cambria </w:t>
      </w:r>
      <w:r w:rsidRPr="000759ED">
        <w:rPr>
          <w:sz w:val="18"/>
          <w:szCs w:val="22"/>
        </w:rPr>
        <w:t>9 )</w:t>
      </w:r>
      <w:r w:rsidRPr="000759ED">
        <w:rPr>
          <w:sz w:val="18"/>
          <w:szCs w:val="22"/>
          <w:rtl/>
        </w:rPr>
        <w:t xml:space="preserve"> .</w:t>
      </w:r>
    </w:p>
    <w:p w14:paraId="5D393679" w14:textId="77777777" w:rsidR="000759ED" w:rsidRPr="000759ED" w:rsidRDefault="000759ED" w:rsidP="000759ED">
      <w:pPr>
        <w:pStyle w:val="a"/>
        <w:bidi w:val="0"/>
        <w:spacing w:before="120"/>
        <w:rPr>
          <w:sz w:val="18"/>
          <w:szCs w:val="22"/>
        </w:rPr>
      </w:pPr>
    </w:p>
    <w:p w14:paraId="76EB9599" w14:textId="77777777" w:rsidR="000759ED" w:rsidRPr="000759ED" w:rsidRDefault="000759ED" w:rsidP="000759ED">
      <w:pPr>
        <w:pStyle w:val="a"/>
        <w:bidi w:val="0"/>
        <w:spacing w:before="120"/>
        <w:rPr>
          <w:sz w:val="18"/>
          <w:szCs w:val="22"/>
        </w:rPr>
      </w:pPr>
      <w:r w:rsidRPr="000759ED">
        <w:rPr>
          <w:sz w:val="18"/>
          <w:szCs w:val="22"/>
        </w:rPr>
        <w:t>To refer to the method in the text APA should be used</w:t>
      </w:r>
      <w:r w:rsidRPr="000759ED">
        <w:rPr>
          <w:sz w:val="18"/>
          <w:szCs w:val="22"/>
          <w:rtl/>
        </w:rPr>
        <w:t>.</w:t>
      </w:r>
    </w:p>
    <w:p w14:paraId="46D70006" w14:textId="5B8B6A69" w:rsidR="000759ED" w:rsidRPr="000759ED" w:rsidRDefault="000759ED" w:rsidP="000759ED">
      <w:pPr>
        <w:pStyle w:val="a"/>
        <w:bidi w:val="0"/>
        <w:spacing w:before="120"/>
        <w:rPr>
          <w:sz w:val="18"/>
          <w:szCs w:val="22"/>
        </w:rPr>
      </w:pPr>
      <w:r w:rsidRPr="000759ED">
        <w:rPr>
          <w:sz w:val="18"/>
          <w:szCs w:val="22"/>
        </w:rPr>
        <w:t>For example, in the text of the article, after quoting the content, you should [ mention the reference number] in brackets, for example</w:t>
      </w:r>
      <w:r w:rsidRPr="000759ED">
        <w:rPr>
          <w:sz w:val="18"/>
          <w:szCs w:val="22"/>
          <w:rtl/>
        </w:rPr>
        <w:t xml:space="preserve"> </w:t>
      </w:r>
      <w:r>
        <w:rPr>
          <w:sz w:val="18"/>
          <w:szCs w:val="22"/>
        </w:rPr>
        <w:t>[1]</w:t>
      </w:r>
    </w:p>
    <w:p w14:paraId="4128C052" w14:textId="77777777" w:rsidR="000759ED" w:rsidRPr="000759ED" w:rsidRDefault="000759ED" w:rsidP="000759ED">
      <w:pPr>
        <w:pStyle w:val="a"/>
        <w:bidi w:val="0"/>
        <w:spacing w:before="120"/>
        <w:rPr>
          <w:sz w:val="18"/>
          <w:szCs w:val="22"/>
        </w:rPr>
      </w:pPr>
      <w:r w:rsidRPr="000759ED">
        <w:rPr>
          <w:sz w:val="18"/>
          <w:szCs w:val="22"/>
          <w:rtl/>
        </w:rPr>
        <w:t xml:space="preserve"> </w:t>
      </w:r>
    </w:p>
    <w:p w14:paraId="5366D0F8" w14:textId="77777777" w:rsidR="000759ED" w:rsidRPr="000759ED" w:rsidRDefault="000759ED" w:rsidP="000759ED">
      <w:pPr>
        <w:pStyle w:val="a"/>
        <w:bidi w:val="0"/>
        <w:spacing w:before="120"/>
        <w:rPr>
          <w:sz w:val="18"/>
          <w:szCs w:val="22"/>
        </w:rPr>
      </w:pPr>
      <w:r w:rsidRPr="000759ED">
        <w:rPr>
          <w:sz w:val="18"/>
          <w:szCs w:val="22"/>
        </w:rPr>
        <w:t>And also in the sources section at the end of the article, it should be written as follows</w:t>
      </w:r>
      <w:r w:rsidRPr="000759ED">
        <w:rPr>
          <w:sz w:val="18"/>
          <w:szCs w:val="22"/>
          <w:rtl/>
        </w:rPr>
        <w:t xml:space="preserve"> :</w:t>
      </w:r>
    </w:p>
    <w:p w14:paraId="2A6BA95D" w14:textId="77777777" w:rsidR="000759ED" w:rsidRPr="000759ED" w:rsidRDefault="000759ED" w:rsidP="000759ED">
      <w:pPr>
        <w:pStyle w:val="a"/>
        <w:bidi w:val="0"/>
        <w:spacing w:before="120"/>
        <w:rPr>
          <w:sz w:val="18"/>
          <w:szCs w:val="22"/>
        </w:rPr>
      </w:pPr>
      <w:r w:rsidRPr="000759ED">
        <w:rPr>
          <w:sz w:val="18"/>
          <w:szCs w:val="22"/>
        </w:rPr>
        <w:t>No Yasandeh family name , No Yasandeh name (year of publication). The title of the book. Proofreader or translator, place of publication: publisher's name, family name , name (year of publication). Title. Journal title, period, number</w:t>
      </w:r>
      <w:r w:rsidRPr="000759ED">
        <w:rPr>
          <w:sz w:val="18"/>
          <w:szCs w:val="22"/>
          <w:rtl/>
        </w:rPr>
        <w:t>.</w:t>
      </w:r>
    </w:p>
    <w:p w14:paraId="7F4D2481" w14:textId="77777777" w:rsidR="000759ED" w:rsidRPr="000759ED" w:rsidRDefault="000759ED" w:rsidP="000759ED">
      <w:pPr>
        <w:pStyle w:val="a"/>
        <w:bidi w:val="0"/>
        <w:spacing w:before="120"/>
        <w:rPr>
          <w:sz w:val="18"/>
          <w:szCs w:val="22"/>
        </w:rPr>
      </w:pPr>
      <w:r w:rsidRPr="000759ED">
        <w:rPr>
          <w:sz w:val="18"/>
          <w:szCs w:val="22"/>
        </w:rPr>
        <w:t>Information related to the academic degree , organizational affiliation , workplace organization , or education of the author ( including exact address , phone number, and email address ) should be provided along with the article</w:t>
      </w:r>
      <w:r w:rsidRPr="000759ED">
        <w:rPr>
          <w:sz w:val="18"/>
          <w:szCs w:val="22"/>
          <w:rtl/>
        </w:rPr>
        <w:t>.</w:t>
      </w:r>
    </w:p>
    <w:p w14:paraId="4D7E7341" w14:textId="77777777" w:rsidR="000759ED" w:rsidRPr="000759ED" w:rsidRDefault="000759ED" w:rsidP="000759ED">
      <w:pPr>
        <w:pStyle w:val="a"/>
        <w:bidi w:val="0"/>
        <w:spacing w:before="120"/>
        <w:rPr>
          <w:sz w:val="18"/>
          <w:szCs w:val="22"/>
        </w:rPr>
      </w:pPr>
      <w:r w:rsidRPr="000759ED">
        <w:rPr>
          <w:sz w:val="18"/>
          <w:szCs w:val="22"/>
        </w:rPr>
        <w:t>The list of sources at the end of the article is arranged as follows in alphabetical order of the authors in the Persian (for Persian articles ) and English section</w:t>
      </w:r>
      <w:r w:rsidRPr="000759ED">
        <w:rPr>
          <w:sz w:val="18"/>
          <w:szCs w:val="22"/>
          <w:rtl/>
        </w:rPr>
        <w:t xml:space="preserve"> :</w:t>
      </w:r>
    </w:p>
    <w:p w14:paraId="07187157" w14:textId="77777777" w:rsidR="000759ED" w:rsidRPr="000759ED" w:rsidRDefault="000759ED" w:rsidP="000759ED">
      <w:pPr>
        <w:pStyle w:val="a"/>
        <w:bidi w:val="0"/>
        <w:spacing w:before="120"/>
        <w:rPr>
          <w:sz w:val="18"/>
          <w:szCs w:val="22"/>
        </w:rPr>
      </w:pPr>
      <w:r w:rsidRPr="000759ED">
        <w:rPr>
          <w:sz w:val="18"/>
          <w:szCs w:val="22"/>
        </w:rPr>
        <w:t>Book : name of the family , name (year of publication), title of the book, name and family name of the translator (if the book is a translation), place of publication, publisher</w:t>
      </w:r>
      <w:r w:rsidRPr="000759ED">
        <w:rPr>
          <w:sz w:val="18"/>
          <w:szCs w:val="22"/>
          <w:rtl/>
        </w:rPr>
        <w:t>.</w:t>
      </w:r>
    </w:p>
    <w:p w14:paraId="4FC0B939" w14:textId="77777777" w:rsidR="000759ED" w:rsidRPr="000759ED" w:rsidRDefault="000759ED" w:rsidP="000759ED">
      <w:pPr>
        <w:pStyle w:val="a"/>
        <w:bidi w:val="0"/>
        <w:spacing w:before="120"/>
        <w:rPr>
          <w:sz w:val="18"/>
          <w:szCs w:val="22"/>
        </w:rPr>
      </w:pPr>
      <w:r w:rsidRPr="000759ED">
        <w:rPr>
          <w:sz w:val="18"/>
          <w:szCs w:val="22"/>
        </w:rPr>
        <w:lastRenderedPageBreak/>
        <w:t>Article : family name , name (year of publication), title of the article, name of the publication , period, number, page number of the article in the publication</w:t>
      </w:r>
      <w:r w:rsidRPr="000759ED">
        <w:rPr>
          <w:sz w:val="18"/>
          <w:szCs w:val="22"/>
          <w:rtl/>
        </w:rPr>
        <w:t xml:space="preserve"> .</w:t>
      </w:r>
    </w:p>
    <w:p w14:paraId="73C4D9EA" w14:textId="2F8E9667" w:rsidR="00E54E92" w:rsidRPr="00DF0311" w:rsidRDefault="000759ED" w:rsidP="000759ED">
      <w:pPr>
        <w:pStyle w:val="a"/>
        <w:bidi w:val="0"/>
        <w:spacing w:before="120"/>
        <w:rPr>
          <w:sz w:val="18"/>
          <w:szCs w:val="22"/>
        </w:rPr>
      </w:pPr>
      <w:r w:rsidRPr="000759ED">
        <w:rPr>
          <w:sz w:val="18"/>
          <w:szCs w:val="22"/>
        </w:rPr>
        <w:t>Thesis /dissertation: family name , name (year of publication), thesis title , master 's thesis / unpublished doctor 's thesis , university name</w:t>
      </w:r>
      <w:r w:rsidR="00E54E92" w:rsidRPr="00DF0311">
        <w:rPr>
          <w:sz w:val="18"/>
          <w:szCs w:val="22"/>
          <w:rtl/>
        </w:rPr>
        <w:t>.</w:t>
      </w:r>
    </w:p>
    <w:p w14:paraId="61E8E409" w14:textId="3BFE2AB6" w:rsidR="00E54E92" w:rsidRPr="00BB5FD1" w:rsidRDefault="000759ED" w:rsidP="00E54E92">
      <w:pPr>
        <w:pStyle w:val="1"/>
        <w:bidi w:val="0"/>
        <w:spacing w:before="240" w:after="120"/>
        <w:rPr>
          <w:sz w:val="20"/>
          <w:szCs w:val="24"/>
        </w:rPr>
      </w:pPr>
      <w:r w:rsidRPr="000759ED">
        <w:rPr>
          <w:sz w:val="20"/>
          <w:szCs w:val="24"/>
        </w:rPr>
        <w:t>Solution method</w:t>
      </w:r>
    </w:p>
    <w:p w14:paraId="6FA51C34" w14:textId="77777777" w:rsidR="000759ED" w:rsidRPr="000759ED" w:rsidRDefault="000759ED" w:rsidP="00E54E92">
      <w:pPr>
        <w:pStyle w:val="a"/>
        <w:bidi w:val="0"/>
        <w:spacing w:before="120"/>
        <w:rPr>
          <w:b/>
          <w:bCs/>
          <w:sz w:val="18"/>
          <w:szCs w:val="22"/>
          <w:rtl/>
        </w:rPr>
      </w:pPr>
      <w:r w:rsidRPr="000759ED">
        <w:rPr>
          <w:b/>
          <w:bCs/>
          <w:sz w:val="18"/>
          <w:szCs w:val="22"/>
        </w:rPr>
        <w:t xml:space="preserve">important points </w:t>
      </w:r>
    </w:p>
    <w:p w14:paraId="42064666" w14:textId="77777777" w:rsidR="000759ED" w:rsidRPr="000759ED" w:rsidRDefault="000759ED" w:rsidP="000759ED">
      <w:pPr>
        <w:pStyle w:val="a"/>
        <w:bidi w:val="0"/>
        <w:spacing w:before="120"/>
        <w:rPr>
          <w:sz w:val="18"/>
          <w:szCs w:val="22"/>
        </w:rPr>
      </w:pPr>
      <w:r w:rsidRPr="000759ED">
        <w:rPr>
          <w:sz w:val="18"/>
          <w:szCs w:val="22"/>
        </w:rPr>
        <w:t>the writer Or, the authors must undertake not to send the article to another magazine at the same time or not to accept and publish the article in other magazines by writing and sending letters along with the article</w:t>
      </w:r>
      <w:r w:rsidRPr="000759ED">
        <w:rPr>
          <w:sz w:val="18"/>
          <w:szCs w:val="22"/>
          <w:rtl/>
        </w:rPr>
        <w:t xml:space="preserve"> .</w:t>
      </w:r>
    </w:p>
    <w:p w14:paraId="05C7801D" w14:textId="77777777" w:rsidR="000759ED" w:rsidRPr="000759ED" w:rsidRDefault="000759ED" w:rsidP="000759ED">
      <w:pPr>
        <w:pStyle w:val="a"/>
        <w:bidi w:val="0"/>
        <w:spacing w:before="120"/>
        <w:rPr>
          <w:sz w:val="18"/>
          <w:szCs w:val="22"/>
        </w:rPr>
      </w:pPr>
    </w:p>
    <w:p w14:paraId="745F1777" w14:textId="77777777" w:rsidR="000759ED" w:rsidRDefault="000759ED" w:rsidP="000759ED">
      <w:pPr>
        <w:pStyle w:val="a"/>
        <w:bidi w:val="0"/>
        <w:spacing w:before="120"/>
        <w:rPr>
          <w:sz w:val="18"/>
          <w:szCs w:val="22"/>
        </w:rPr>
      </w:pPr>
      <w:r w:rsidRPr="000759ED">
        <w:rPr>
          <w:sz w:val="18"/>
          <w:szCs w:val="22"/>
        </w:rPr>
        <w:t>How to write the equation [4]:</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4365"/>
      </w:tblGrid>
      <w:tr w:rsidR="000759ED" w14:paraId="298936D3" w14:textId="77777777" w:rsidTr="000759ED">
        <w:trPr>
          <w:jc w:val="center"/>
        </w:trPr>
        <w:tc>
          <w:tcPr>
            <w:tcW w:w="270" w:type="dxa"/>
          </w:tcPr>
          <w:p w14:paraId="3213D1B0" w14:textId="0B44A517" w:rsidR="000759ED" w:rsidRDefault="000759ED" w:rsidP="000759ED">
            <w:pPr>
              <w:pStyle w:val="a"/>
              <w:bidi w:val="0"/>
              <w:spacing w:before="120"/>
              <w:ind w:firstLine="0"/>
              <w:rPr>
                <w:sz w:val="18"/>
                <w:szCs w:val="22"/>
              </w:rPr>
            </w:pPr>
            <w:r>
              <w:rPr>
                <w:sz w:val="18"/>
                <w:szCs w:val="22"/>
              </w:rPr>
              <w:t>(1)</w:t>
            </w:r>
          </w:p>
        </w:tc>
        <w:tc>
          <w:tcPr>
            <w:tcW w:w="4365" w:type="dxa"/>
          </w:tcPr>
          <w:p w14:paraId="3D60116C" w14:textId="45692BB3" w:rsidR="000759ED" w:rsidRPr="000759ED" w:rsidRDefault="00B05B7A" w:rsidP="000759ED">
            <w:pPr>
              <w:pStyle w:val="a"/>
              <w:bidi w:val="0"/>
              <w:spacing w:before="120"/>
              <w:ind w:firstLine="0"/>
              <w:rPr>
                <w:sz w:val="18"/>
                <w:szCs w:val="22"/>
              </w:rPr>
            </w:pPr>
            <m:oMathPara>
              <m:oMathParaPr>
                <m:jc m:val="right"/>
              </m:oMathParaPr>
              <m:oMath>
                <m:f>
                  <m:fPr>
                    <m:ctrlPr>
                      <w:rPr>
                        <w:rFonts w:ascii="Cambria Math" w:hAnsi="Cambria Math"/>
                        <w:i/>
                        <w:sz w:val="18"/>
                        <w:szCs w:val="22"/>
                      </w:rPr>
                    </m:ctrlPr>
                  </m:fPr>
                  <m:num>
                    <m:r>
                      <w:rPr>
                        <w:rFonts w:ascii="Cambria Math" w:hAnsi="Cambria Math"/>
                        <w:sz w:val="18"/>
                        <w:szCs w:val="22"/>
                      </w:rPr>
                      <m:t>∂U</m:t>
                    </m:r>
                  </m:num>
                  <m:den>
                    <m:r>
                      <w:rPr>
                        <w:rFonts w:ascii="Cambria Math" w:hAnsi="Cambria Math"/>
                        <w:sz w:val="18"/>
                        <w:szCs w:val="22"/>
                      </w:rPr>
                      <m:t>∂X</m:t>
                    </m:r>
                  </m:den>
                </m:f>
                <m:r>
                  <m:rPr>
                    <m:sty m:val="p"/>
                  </m:rPr>
                  <w:rPr>
                    <w:rFonts w:ascii="Cambria Math" w:hAnsi="Cambria Math"/>
                    <w:sz w:val="18"/>
                    <w:szCs w:val="22"/>
                  </w:rPr>
                  <m:t>+</m:t>
                </m:r>
                <m:f>
                  <m:fPr>
                    <m:ctrlPr>
                      <w:rPr>
                        <w:rFonts w:ascii="Cambria Math" w:hAnsi="Cambria Math"/>
                        <w:sz w:val="18"/>
                        <w:szCs w:val="22"/>
                      </w:rPr>
                    </m:ctrlPr>
                  </m:fPr>
                  <m:num>
                    <m:r>
                      <w:rPr>
                        <w:rFonts w:ascii="Cambria Math" w:hAnsi="Cambria Math"/>
                        <w:sz w:val="18"/>
                        <w:szCs w:val="22"/>
                      </w:rPr>
                      <m:t>∂V</m:t>
                    </m:r>
                  </m:num>
                  <m:den>
                    <m:r>
                      <w:rPr>
                        <w:rFonts w:ascii="Cambria Math" w:hAnsi="Cambria Math"/>
                        <w:sz w:val="18"/>
                        <w:szCs w:val="22"/>
                      </w:rPr>
                      <m:t>∂Y</m:t>
                    </m:r>
                  </m:den>
                </m:f>
                <m:r>
                  <w:rPr>
                    <w:rFonts w:ascii="Cambria Math" w:hAnsi="Cambria Math"/>
                    <w:sz w:val="18"/>
                    <w:szCs w:val="22"/>
                  </w:rPr>
                  <m:t>=0</m:t>
                </m:r>
              </m:oMath>
            </m:oMathPara>
          </w:p>
        </w:tc>
      </w:tr>
    </w:tbl>
    <w:p w14:paraId="4131AB13" w14:textId="77777777" w:rsidR="000759ED" w:rsidRDefault="000759ED" w:rsidP="000759ED">
      <w:pPr>
        <w:pStyle w:val="a"/>
        <w:bidi w:val="0"/>
        <w:spacing w:before="120"/>
        <w:rPr>
          <w:sz w:val="18"/>
          <w:szCs w:val="22"/>
        </w:rPr>
      </w:pPr>
    </w:p>
    <w:p w14:paraId="552CA84C" w14:textId="4ED5BEE7" w:rsidR="000759ED" w:rsidRPr="000759ED" w:rsidRDefault="00E54E92" w:rsidP="000759ED">
      <w:pPr>
        <w:pStyle w:val="a"/>
        <w:bidi w:val="0"/>
        <w:spacing w:before="120"/>
        <w:rPr>
          <w:sz w:val="18"/>
          <w:szCs w:val="22"/>
        </w:rPr>
      </w:pPr>
      <w:r w:rsidRPr="00DF0311">
        <w:rPr>
          <w:sz w:val="18"/>
          <w:szCs w:val="22"/>
          <w:rtl/>
        </w:rPr>
        <w:t>.</w:t>
      </w:r>
      <w:r w:rsidR="000759ED" w:rsidRPr="000759ED">
        <w:t xml:space="preserve"> </w:t>
      </w:r>
      <w:r w:rsidR="000759ED" w:rsidRPr="000759ED">
        <w:rPr>
          <w:sz w:val="18"/>
          <w:szCs w:val="22"/>
        </w:rPr>
        <w:t>he editorial board of the magazine will be free in the way of editing or organizing and summarizing the contents of the articles if necessary</w:t>
      </w:r>
      <w:r w:rsidR="000759ED" w:rsidRPr="000759ED">
        <w:rPr>
          <w:sz w:val="18"/>
          <w:szCs w:val="22"/>
          <w:rtl/>
        </w:rPr>
        <w:t xml:space="preserve"> .</w:t>
      </w:r>
    </w:p>
    <w:p w14:paraId="2D4159FB" w14:textId="0D7363BC" w:rsidR="000759ED" w:rsidRPr="000759ED" w:rsidRDefault="000759ED" w:rsidP="000759ED">
      <w:pPr>
        <w:pStyle w:val="1"/>
        <w:numPr>
          <w:ilvl w:val="0"/>
          <w:numId w:val="0"/>
        </w:numPr>
        <w:bidi w:val="0"/>
        <w:ind w:left="374" w:hanging="374"/>
      </w:pPr>
      <w:r w:rsidRPr="000759ED">
        <w:t>3-1- Subsection</w:t>
      </w:r>
    </w:p>
    <w:p w14:paraId="3F25BB04" w14:textId="77777777" w:rsidR="000759ED" w:rsidRPr="000759ED" w:rsidRDefault="000759ED" w:rsidP="000759ED">
      <w:pPr>
        <w:pStyle w:val="a"/>
        <w:bidi w:val="0"/>
        <w:spacing w:before="120"/>
        <w:rPr>
          <w:sz w:val="18"/>
          <w:szCs w:val="22"/>
        </w:rPr>
      </w:pPr>
      <w:r w:rsidRPr="000759ED">
        <w:rPr>
          <w:sz w:val="18"/>
          <w:szCs w:val="22"/>
        </w:rPr>
        <w:t>The internal part of each part is given as above</w:t>
      </w:r>
      <w:r w:rsidRPr="000759ED">
        <w:rPr>
          <w:sz w:val="18"/>
          <w:szCs w:val="22"/>
          <w:rtl/>
        </w:rPr>
        <w:t>.</w:t>
      </w:r>
    </w:p>
    <w:p w14:paraId="039E731C" w14:textId="4748A64B" w:rsidR="000759ED" w:rsidRDefault="000759ED" w:rsidP="000759ED">
      <w:pPr>
        <w:pStyle w:val="a"/>
        <w:bidi w:val="0"/>
        <w:spacing w:before="120"/>
        <w:rPr>
          <w:sz w:val="18"/>
          <w:szCs w:val="22"/>
        </w:rPr>
      </w:pPr>
      <w:r w:rsidRPr="000759ED">
        <w:rPr>
          <w:sz w:val="18"/>
          <w:szCs w:val="22"/>
        </w:rPr>
        <w:t>Table 1 Table title [19]. (</w:t>
      </w:r>
      <w:r w:rsidR="002E0F19" w:rsidRPr="002E0F19">
        <w:rPr>
          <w:sz w:val="18"/>
          <w:szCs w:val="22"/>
        </w:rPr>
        <w:t xml:space="preserve">Cambria </w:t>
      </w:r>
      <w:r w:rsidRPr="000759ED">
        <w:rPr>
          <w:sz w:val="18"/>
          <w:szCs w:val="22"/>
        </w:rPr>
        <w:t>9 )</w:t>
      </w:r>
      <w:r w:rsidRPr="000759ED">
        <w:rPr>
          <w:sz w:val="18"/>
          <w:szCs w:val="22"/>
          <w:rtl/>
        </w:rPr>
        <w:t>.</w:t>
      </w:r>
    </w:p>
    <w:tbl>
      <w:tblPr>
        <w:tblStyle w:val="LightShading1"/>
        <w:bidiVisual/>
        <w:tblW w:w="0" w:type="auto"/>
        <w:shd w:val="clear" w:color="auto" w:fill="FFFFFF" w:themeFill="background1"/>
        <w:tblLook w:val="04A0" w:firstRow="1" w:lastRow="0" w:firstColumn="1" w:lastColumn="0" w:noHBand="0" w:noVBand="1"/>
      </w:tblPr>
      <w:tblGrid>
        <w:gridCol w:w="1583"/>
        <w:gridCol w:w="1583"/>
        <w:gridCol w:w="1583"/>
      </w:tblGrid>
      <w:tr w:rsidR="000759ED" w:rsidRPr="00196E88" w14:paraId="3D06D7EF" w14:textId="77777777" w:rsidTr="001354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tcPr>
          <w:p w14:paraId="05EC2F59" w14:textId="7C8E93E3" w:rsidR="000759ED" w:rsidRDefault="000759ED" w:rsidP="000759ED">
            <w:pPr>
              <w:spacing w:after="0" w:line="240" w:lineRule="auto"/>
              <w:jc w:val="center"/>
              <w:rPr>
                <w:rFonts w:cs="B Nazanin"/>
                <w:sz w:val="18"/>
                <w:szCs w:val="18"/>
                <w:rtl/>
              </w:rPr>
            </w:pPr>
            <w:r>
              <w:rPr>
                <w:rFonts w:cs="B Nazanin" w:hint="cs"/>
                <w:b w:val="0"/>
                <w:bCs w:val="0"/>
                <w:color w:val="auto"/>
                <w:sz w:val="18"/>
                <w:szCs w:val="18"/>
                <w:rtl/>
              </w:rPr>
              <w:t>Title 3</w:t>
            </w:r>
          </w:p>
        </w:tc>
        <w:tc>
          <w:tcPr>
            <w:tcW w:w="1583" w:type="dxa"/>
            <w:shd w:val="clear" w:color="auto" w:fill="FFFFFF" w:themeFill="background1"/>
          </w:tcPr>
          <w:p w14:paraId="68F4CDD9" w14:textId="3B85C3B3" w:rsidR="000759ED" w:rsidRDefault="000759ED" w:rsidP="000759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B Nazanin"/>
                <w:sz w:val="18"/>
                <w:szCs w:val="18"/>
                <w:rtl/>
              </w:rPr>
            </w:pPr>
            <w:r>
              <w:rPr>
                <w:rFonts w:cs="B Nazanin" w:hint="cs"/>
                <w:b w:val="0"/>
                <w:bCs w:val="0"/>
                <w:color w:val="auto"/>
                <w:sz w:val="18"/>
                <w:szCs w:val="18"/>
                <w:rtl/>
              </w:rPr>
              <w:t>Title 2</w:t>
            </w:r>
          </w:p>
        </w:tc>
        <w:tc>
          <w:tcPr>
            <w:tcW w:w="1583" w:type="dxa"/>
            <w:shd w:val="clear" w:color="auto" w:fill="FFFFFF" w:themeFill="background1"/>
          </w:tcPr>
          <w:p w14:paraId="14BE5B63" w14:textId="22F69668" w:rsidR="000759ED" w:rsidRPr="00196E88" w:rsidRDefault="000759ED" w:rsidP="000759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B Nazanin"/>
                <w:b w:val="0"/>
                <w:bCs w:val="0"/>
                <w:color w:val="auto"/>
                <w:sz w:val="20"/>
                <w:szCs w:val="20"/>
                <w:rtl/>
              </w:rPr>
            </w:pPr>
            <w:r>
              <w:rPr>
                <w:rFonts w:cs="B Nazanin" w:hint="cs"/>
                <w:b w:val="0"/>
                <w:bCs w:val="0"/>
                <w:color w:val="auto"/>
                <w:sz w:val="18"/>
                <w:szCs w:val="18"/>
                <w:rtl/>
              </w:rPr>
              <w:t>Title 1</w:t>
            </w:r>
          </w:p>
        </w:tc>
      </w:tr>
      <w:tr w:rsidR="000759ED" w:rsidRPr="00196E88" w14:paraId="74E89878" w14:textId="77777777" w:rsidTr="001354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tcPr>
          <w:p w14:paraId="644C6333" w14:textId="04CC6BF9" w:rsidR="000759ED" w:rsidRPr="00EC6FCF" w:rsidRDefault="000759ED" w:rsidP="000759ED">
            <w:pPr>
              <w:spacing w:after="0" w:line="240" w:lineRule="auto"/>
              <w:jc w:val="center"/>
              <w:rPr>
                <w:rFonts w:asciiTheme="majorHAnsi" w:hAnsiTheme="majorHAnsi" w:cs="B Nazanin"/>
                <w:sz w:val="18"/>
                <w:szCs w:val="18"/>
                <w:rtl/>
              </w:rPr>
            </w:pPr>
            <w:r w:rsidRPr="00EC6FCF">
              <w:rPr>
                <w:rFonts w:cs="B Nazanin"/>
                <w:color w:val="auto"/>
                <w:sz w:val="14"/>
                <w:szCs w:val="14"/>
              </w:rPr>
              <w:t>a</w:t>
            </w:r>
          </w:p>
        </w:tc>
        <w:tc>
          <w:tcPr>
            <w:tcW w:w="1583" w:type="dxa"/>
            <w:shd w:val="clear" w:color="auto" w:fill="FFFFFF" w:themeFill="background1"/>
          </w:tcPr>
          <w:p w14:paraId="51932012" w14:textId="15B18BBD" w:rsidR="000759ED" w:rsidRPr="00EC6FCF" w:rsidRDefault="000759ED" w:rsidP="000759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B Nazanin"/>
                <w:sz w:val="18"/>
                <w:szCs w:val="18"/>
                <w:rtl/>
              </w:rPr>
            </w:pPr>
            <w:r>
              <w:rPr>
                <w:rFonts w:cs="B Nazanin" w:hint="cs"/>
                <w:color w:val="auto"/>
                <w:sz w:val="18"/>
                <w:szCs w:val="18"/>
                <w:rtl/>
              </w:rPr>
              <w:t>1</w:t>
            </w:r>
          </w:p>
        </w:tc>
        <w:tc>
          <w:tcPr>
            <w:tcW w:w="1583" w:type="dxa"/>
            <w:shd w:val="clear" w:color="auto" w:fill="FFFFFF" w:themeFill="background1"/>
          </w:tcPr>
          <w:p w14:paraId="4A96B421" w14:textId="1289F545" w:rsidR="000759ED" w:rsidRPr="00EC6FCF" w:rsidRDefault="000759ED" w:rsidP="000759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B Nazanin"/>
                <w:b/>
                <w:bCs/>
                <w:color w:val="auto"/>
                <w:sz w:val="18"/>
                <w:szCs w:val="18"/>
              </w:rPr>
            </w:pPr>
            <w:r w:rsidRPr="00EC6FCF">
              <w:rPr>
                <w:rFonts w:asciiTheme="majorHAnsi" w:hAnsiTheme="majorHAnsi" w:cs="B Nazanin" w:hint="cs"/>
                <w:color w:val="auto"/>
                <w:sz w:val="18"/>
                <w:szCs w:val="18"/>
                <w:rtl/>
              </w:rPr>
              <w:t>Section 1</w:t>
            </w:r>
          </w:p>
        </w:tc>
      </w:tr>
      <w:tr w:rsidR="000759ED" w:rsidRPr="00196E88" w14:paraId="6040343C" w14:textId="77777777" w:rsidTr="0013544F">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tcPr>
          <w:p w14:paraId="032B30F5" w14:textId="3156D05A" w:rsidR="000759ED" w:rsidRPr="00EC6FCF" w:rsidRDefault="000759ED" w:rsidP="000759ED">
            <w:pPr>
              <w:spacing w:after="0" w:line="240" w:lineRule="auto"/>
              <w:jc w:val="center"/>
              <w:rPr>
                <w:rFonts w:asciiTheme="majorHAnsi" w:hAnsiTheme="majorHAnsi" w:cs="B Nazanin"/>
                <w:sz w:val="18"/>
                <w:szCs w:val="18"/>
                <w:rtl/>
              </w:rPr>
            </w:pPr>
            <w:r w:rsidRPr="00EC6FCF">
              <w:rPr>
                <w:rFonts w:cs="B Nazanin"/>
                <w:color w:val="auto"/>
                <w:sz w:val="14"/>
                <w:szCs w:val="14"/>
              </w:rPr>
              <w:t>b</w:t>
            </w:r>
          </w:p>
        </w:tc>
        <w:tc>
          <w:tcPr>
            <w:tcW w:w="1583" w:type="dxa"/>
            <w:shd w:val="clear" w:color="auto" w:fill="FFFFFF" w:themeFill="background1"/>
          </w:tcPr>
          <w:p w14:paraId="4CE0920D" w14:textId="574A7FBD" w:rsidR="000759ED" w:rsidRPr="00EC6FCF" w:rsidRDefault="000759ED" w:rsidP="000759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B Nazanin"/>
                <w:sz w:val="18"/>
                <w:szCs w:val="18"/>
                <w:rtl/>
              </w:rPr>
            </w:pPr>
            <w:r>
              <w:rPr>
                <w:rFonts w:cs="B Nazanin" w:hint="cs"/>
                <w:color w:val="auto"/>
                <w:sz w:val="18"/>
                <w:szCs w:val="18"/>
                <w:rtl/>
              </w:rPr>
              <w:t>2</w:t>
            </w:r>
          </w:p>
        </w:tc>
        <w:tc>
          <w:tcPr>
            <w:tcW w:w="1583" w:type="dxa"/>
            <w:shd w:val="clear" w:color="auto" w:fill="FFFFFF" w:themeFill="background1"/>
          </w:tcPr>
          <w:p w14:paraId="1A2E3825" w14:textId="144241BC" w:rsidR="000759ED" w:rsidRPr="00EC6FCF" w:rsidRDefault="000759ED" w:rsidP="000759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B Nazanin"/>
                <w:b/>
                <w:bCs/>
                <w:color w:val="auto"/>
                <w:sz w:val="18"/>
                <w:szCs w:val="18"/>
                <w:vertAlign w:val="subscript"/>
                <w:rtl/>
              </w:rPr>
            </w:pPr>
            <w:r w:rsidRPr="00EC6FCF">
              <w:rPr>
                <w:rFonts w:asciiTheme="majorHAnsi" w:hAnsiTheme="majorHAnsi" w:cs="B Nazanin" w:hint="cs"/>
                <w:color w:val="auto"/>
                <w:sz w:val="18"/>
                <w:szCs w:val="18"/>
                <w:rtl/>
              </w:rPr>
              <w:t>Section 2</w:t>
            </w:r>
          </w:p>
        </w:tc>
      </w:tr>
      <w:tr w:rsidR="000759ED" w:rsidRPr="00196E88" w14:paraId="50584ED6" w14:textId="77777777" w:rsidTr="001354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tcPr>
          <w:p w14:paraId="7EC04E08" w14:textId="6A83DC91" w:rsidR="000759ED" w:rsidRPr="00EC6FCF" w:rsidRDefault="000759ED" w:rsidP="000759ED">
            <w:pPr>
              <w:spacing w:after="0" w:line="240" w:lineRule="auto"/>
              <w:jc w:val="center"/>
              <w:rPr>
                <w:rFonts w:asciiTheme="majorHAnsi" w:hAnsiTheme="majorHAnsi" w:cs="B Nazanin"/>
                <w:sz w:val="18"/>
                <w:szCs w:val="18"/>
                <w:rtl/>
              </w:rPr>
            </w:pPr>
            <w:r w:rsidRPr="00EC6FCF">
              <w:rPr>
                <w:rFonts w:cs="B Nazanin"/>
                <w:color w:val="auto"/>
                <w:sz w:val="14"/>
                <w:szCs w:val="14"/>
              </w:rPr>
              <w:t>c</w:t>
            </w:r>
          </w:p>
        </w:tc>
        <w:tc>
          <w:tcPr>
            <w:tcW w:w="1583" w:type="dxa"/>
            <w:shd w:val="clear" w:color="auto" w:fill="FFFFFF" w:themeFill="background1"/>
          </w:tcPr>
          <w:p w14:paraId="3A0C2B49" w14:textId="60136AB2" w:rsidR="000759ED" w:rsidRPr="00EC6FCF" w:rsidRDefault="000759ED" w:rsidP="000759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B Nazanin"/>
                <w:sz w:val="18"/>
                <w:szCs w:val="18"/>
                <w:rtl/>
              </w:rPr>
            </w:pPr>
            <w:r>
              <w:rPr>
                <w:rFonts w:cs="B Nazanin" w:hint="cs"/>
                <w:color w:val="auto"/>
                <w:sz w:val="18"/>
                <w:szCs w:val="18"/>
                <w:rtl/>
              </w:rPr>
              <w:t>3</w:t>
            </w:r>
          </w:p>
        </w:tc>
        <w:tc>
          <w:tcPr>
            <w:tcW w:w="1583" w:type="dxa"/>
            <w:shd w:val="clear" w:color="auto" w:fill="FFFFFF" w:themeFill="background1"/>
          </w:tcPr>
          <w:p w14:paraId="1A20C7DA" w14:textId="5E4FE4DF" w:rsidR="000759ED" w:rsidRPr="00EC6FCF" w:rsidRDefault="000759ED" w:rsidP="000759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B Nazanin"/>
                <w:b/>
                <w:bCs/>
                <w:color w:val="auto"/>
                <w:sz w:val="18"/>
                <w:szCs w:val="18"/>
                <w:rtl/>
              </w:rPr>
            </w:pPr>
            <w:r w:rsidRPr="00EC6FCF">
              <w:rPr>
                <w:rFonts w:asciiTheme="majorHAnsi" w:hAnsiTheme="majorHAnsi" w:cs="B Nazanin" w:hint="cs"/>
                <w:color w:val="auto"/>
                <w:sz w:val="18"/>
                <w:szCs w:val="18"/>
                <w:rtl/>
              </w:rPr>
              <w:t>Section 3</w:t>
            </w:r>
          </w:p>
        </w:tc>
      </w:tr>
    </w:tbl>
    <w:p w14:paraId="3E811B31" w14:textId="79098732" w:rsidR="00E54E92" w:rsidRPr="00DF0311" w:rsidRDefault="000759ED" w:rsidP="000759ED">
      <w:pPr>
        <w:pStyle w:val="a"/>
        <w:bidi w:val="0"/>
        <w:spacing w:before="120"/>
        <w:rPr>
          <w:sz w:val="18"/>
          <w:szCs w:val="22"/>
        </w:rPr>
      </w:pPr>
      <w:r w:rsidRPr="000759ED">
        <w:rPr>
          <w:sz w:val="18"/>
          <w:szCs w:val="22"/>
        </w:rPr>
        <w:t>The responsibility of the content and the materials presented in the article is the responsibility of Nu Yasandeh Or it will be new</w:t>
      </w:r>
      <w:r>
        <w:rPr>
          <w:sz w:val="18"/>
          <w:szCs w:val="22"/>
        </w:rPr>
        <w:t>.</w:t>
      </w:r>
    </w:p>
    <w:p w14:paraId="79FCEC2E" w14:textId="77777777" w:rsidR="00E54E92" w:rsidRPr="00BB5FD1" w:rsidRDefault="00BB5FD1" w:rsidP="00E54E92">
      <w:pPr>
        <w:pStyle w:val="1"/>
        <w:bidi w:val="0"/>
        <w:spacing w:before="240" w:after="120"/>
        <w:rPr>
          <w:sz w:val="20"/>
          <w:szCs w:val="24"/>
        </w:rPr>
      </w:pPr>
      <w:r w:rsidRPr="00E54E92">
        <w:rPr>
          <w:sz w:val="20"/>
          <w:szCs w:val="24"/>
        </w:rPr>
        <w:t>Results</w:t>
      </w:r>
      <w:r w:rsidR="00E54E92" w:rsidRPr="00BB5FD1">
        <w:rPr>
          <w:rFonts w:hint="cs"/>
          <w:sz w:val="20"/>
          <w:szCs w:val="24"/>
          <w:rtl/>
        </w:rPr>
        <w:t xml:space="preserve"> </w:t>
      </w:r>
    </w:p>
    <w:p w14:paraId="76FDA88E" w14:textId="54506B29" w:rsidR="00E54E92" w:rsidRPr="00DF0311" w:rsidRDefault="000759ED" w:rsidP="00E54E92">
      <w:pPr>
        <w:pStyle w:val="a"/>
        <w:bidi w:val="0"/>
        <w:spacing w:before="120"/>
        <w:rPr>
          <w:sz w:val="18"/>
          <w:szCs w:val="22"/>
        </w:rPr>
      </w:pPr>
      <w:r w:rsidRPr="000759ED">
        <w:rPr>
          <w:sz w:val="18"/>
          <w:szCs w:val="22"/>
        </w:rPr>
        <w:t>The article must have acceptable innovation</w:t>
      </w:r>
      <w:r w:rsidR="00E54E92" w:rsidRPr="00DF0311">
        <w:rPr>
          <w:sz w:val="18"/>
          <w:szCs w:val="22"/>
          <w:rtl/>
        </w:rPr>
        <w:t>.</w:t>
      </w:r>
    </w:p>
    <w:p w14:paraId="7C38358F" w14:textId="77777777" w:rsidR="00E54E92" w:rsidRPr="00BB5FD1" w:rsidRDefault="00E54E92" w:rsidP="00E54E92">
      <w:pPr>
        <w:pStyle w:val="1"/>
        <w:bidi w:val="0"/>
        <w:spacing w:before="240" w:after="120"/>
        <w:rPr>
          <w:sz w:val="20"/>
          <w:szCs w:val="24"/>
        </w:rPr>
      </w:pPr>
      <w:r w:rsidRPr="00E54E92">
        <w:rPr>
          <w:sz w:val="20"/>
          <w:szCs w:val="24"/>
        </w:rPr>
        <w:t>Conclusion</w:t>
      </w:r>
      <w:r w:rsidR="00BB5FD1" w:rsidRPr="00E54E92">
        <w:rPr>
          <w:sz w:val="20"/>
          <w:szCs w:val="24"/>
        </w:rPr>
        <w:t>s</w:t>
      </w:r>
      <w:r w:rsidRPr="00BB5FD1">
        <w:rPr>
          <w:rFonts w:hint="cs"/>
          <w:sz w:val="20"/>
          <w:szCs w:val="24"/>
          <w:rtl/>
        </w:rPr>
        <w:t xml:space="preserve"> </w:t>
      </w:r>
    </w:p>
    <w:p w14:paraId="136BB766" w14:textId="26B16EB1" w:rsidR="00E54E92" w:rsidRDefault="000759ED" w:rsidP="00E54E92">
      <w:pPr>
        <w:pStyle w:val="a"/>
        <w:bidi w:val="0"/>
        <w:spacing w:before="120"/>
        <w:rPr>
          <w:sz w:val="18"/>
          <w:szCs w:val="22"/>
        </w:rPr>
      </w:pPr>
      <w:r w:rsidRPr="000759ED">
        <w:rPr>
          <w:sz w:val="18"/>
          <w:szCs w:val="22"/>
        </w:rPr>
        <w:t>The general conclusion should be a summary of the results</w:t>
      </w:r>
      <w:r w:rsidR="00E54E92">
        <w:rPr>
          <w:sz w:val="18"/>
          <w:szCs w:val="22"/>
        </w:rPr>
        <w:t>.</w:t>
      </w:r>
    </w:p>
    <w:p w14:paraId="690E3D56" w14:textId="77777777" w:rsidR="000017F4" w:rsidRPr="00E54E92" w:rsidRDefault="00E54E92" w:rsidP="00E54E92">
      <w:pPr>
        <w:pStyle w:val="1"/>
        <w:numPr>
          <w:ilvl w:val="0"/>
          <w:numId w:val="0"/>
        </w:numPr>
        <w:bidi w:val="0"/>
        <w:spacing w:before="240" w:after="120"/>
        <w:ind w:left="374"/>
        <w:rPr>
          <w:sz w:val="20"/>
          <w:szCs w:val="24"/>
        </w:rPr>
      </w:pPr>
      <w:r w:rsidRPr="00E54E92">
        <w:rPr>
          <w:sz w:val="20"/>
          <w:szCs w:val="24"/>
        </w:rPr>
        <w:t>References</w:t>
      </w:r>
      <w:r w:rsidRPr="00BB5FD1">
        <w:rPr>
          <w:rFonts w:hint="cs"/>
          <w:sz w:val="20"/>
          <w:szCs w:val="24"/>
          <w:rtl/>
        </w:rPr>
        <w:t xml:space="preserve"> </w:t>
      </w:r>
    </w:p>
    <w:p w14:paraId="78DA7BCA" w14:textId="5309FC15" w:rsidR="000759ED" w:rsidRPr="000759ED" w:rsidRDefault="000759ED" w:rsidP="006229E8">
      <w:pPr>
        <w:autoSpaceDE w:val="0"/>
        <w:autoSpaceDN w:val="0"/>
        <w:adjustRightInd w:val="0"/>
        <w:spacing w:after="120" w:line="240" w:lineRule="auto"/>
        <w:ind w:left="432" w:hanging="432"/>
        <w:jc w:val="both"/>
        <w:rPr>
          <w:rFonts w:asciiTheme="majorHAnsi" w:hAnsiTheme="majorHAnsi" w:cs="TimesNewRomanPSMT"/>
          <w:sz w:val="16"/>
          <w:szCs w:val="16"/>
          <w:lang w:bidi="fa-IR"/>
        </w:rPr>
      </w:pPr>
      <w:r w:rsidRPr="000759ED">
        <w:rPr>
          <w:rFonts w:asciiTheme="majorHAnsi" w:hAnsiTheme="majorHAnsi" w:cs="TimesNewRomanPSMT"/>
          <w:sz w:val="16"/>
          <w:szCs w:val="16"/>
          <w:lang w:bidi="fa-IR"/>
        </w:rPr>
        <w:t xml:space="preserve">[1] </w:t>
      </w:r>
      <w:r w:rsidRPr="000759ED">
        <w:rPr>
          <w:rFonts w:asciiTheme="majorHAnsi" w:hAnsiTheme="majorHAnsi" w:cs="TimesNewRomanPSMT"/>
          <w:sz w:val="16"/>
          <w:szCs w:val="16"/>
          <w:lang w:bidi="fa-IR"/>
        </w:rPr>
        <w:tab/>
        <w:t>Saitoh , T., &amp; Hirose, K. (1989). High-accuracy bench mark solutions to natural convection in a square cavity. Computational Mechanics , 4 (6), 417-427.</w:t>
      </w:r>
    </w:p>
    <w:p w14:paraId="3C3D9D28" w14:textId="70CBE393" w:rsidR="0004721E" w:rsidRPr="00E54E92" w:rsidRDefault="000759ED" w:rsidP="006229E8">
      <w:pPr>
        <w:autoSpaceDE w:val="0"/>
        <w:autoSpaceDN w:val="0"/>
        <w:adjustRightInd w:val="0"/>
        <w:spacing w:after="120" w:line="240" w:lineRule="auto"/>
        <w:ind w:left="432" w:hanging="432"/>
        <w:jc w:val="both"/>
        <w:rPr>
          <w:rFonts w:asciiTheme="majorHAnsi" w:hAnsiTheme="majorHAnsi" w:cs="TT1AF1o00"/>
          <w:sz w:val="16"/>
          <w:szCs w:val="16"/>
          <w:lang w:bidi="fa-IR"/>
        </w:rPr>
      </w:pPr>
      <w:r w:rsidRPr="000759ED">
        <w:rPr>
          <w:rFonts w:asciiTheme="majorHAnsi" w:hAnsiTheme="majorHAnsi" w:cs="TimesNewRomanPSMT"/>
          <w:sz w:val="16"/>
          <w:szCs w:val="16"/>
          <w:lang w:bidi="fa-IR"/>
        </w:rPr>
        <w:t xml:space="preserve">[2] </w:t>
      </w:r>
      <w:r w:rsidRPr="000759ED">
        <w:rPr>
          <w:rFonts w:asciiTheme="majorHAnsi" w:hAnsiTheme="majorHAnsi" w:cs="TimesNewRomanPSMT"/>
          <w:sz w:val="16"/>
          <w:szCs w:val="16"/>
          <w:lang w:bidi="fa-IR"/>
        </w:rPr>
        <w:tab/>
        <w:t>de Vahl Davis, G. (1983). Natural convection of air in a square cavity: a bench mark numerical solution. International Journal for numerical methods in fluids , 3 (3), 249-264</w:t>
      </w:r>
      <w:r w:rsidR="00F834B9" w:rsidRPr="00E54E92">
        <w:rPr>
          <w:rFonts w:asciiTheme="majorHAnsi" w:hAnsiTheme="majorHAnsi" w:cs="TT1AF1o00"/>
          <w:sz w:val="16"/>
          <w:szCs w:val="16"/>
          <w:lang w:bidi="fa-IR"/>
        </w:rPr>
        <w:t>.</w:t>
      </w:r>
    </w:p>
    <w:p w14:paraId="645D236F" w14:textId="77777777" w:rsidR="000E64D3" w:rsidRDefault="000E64D3">
      <w:pPr>
        <w:bidi/>
        <w:spacing w:after="0" w:line="240" w:lineRule="auto"/>
        <w:rPr>
          <w:rFonts w:cs="Arial Unicode MS"/>
          <w:sz w:val="18"/>
          <w:szCs w:val="18"/>
          <w:rtl/>
          <w:lang w:bidi="fa-IR"/>
        </w:rPr>
        <w:sectPr w:rsidR="000E64D3" w:rsidSect="000E64D3">
          <w:headerReference w:type="even" r:id="rId11"/>
          <w:headerReference w:type="default" r:id="rId12"/>
          <w:footerReference w:type="even" r:id="rId13"/>
          <w:footerReference w:type="default" r:id="rId14"/>
          <w:headerReference w:type="first" r:id="rId15"/>
          <w:footnotePr>
            <w:numRestart w:val="eachPage"/>
          </w:footnotePr>
          <w:type w:val="continuous"/>
          <w:pgSz w:w="11906" w:h="16838"/>
          <w:pgMar w:top="1440" w:right="1134" w:bottom="1440" w:left="1134" w:header="709" w:footer="709" w:gutter="0"/>
          <w:cols w:num="2" w:space="403"/>
          <w:rtlGutter/>
          <w:docGrid w:linePitch="360"/>
        </w:sectPr>
      </w:pPr>
    </w:p>
    <w:p w14:paraId="642550C2" w14:textId="2E921531" w:rsidR="000A4E50" w:rsidRDefault="000A4E50">
      <w:pPr>
        <w:bidi/>
        <w:spacing w:after="0" w:line="240" w:lineRule="auto"/>
        <w:rPr>
          <w:rFonts w:cs="Arial Unicode MS"/>
          <w:sz w:val="18"/>
          <w:szCs w:val="18"/>
          <w:rtl/>
          <w:lang w:bidi="fa-IR"/>
        </w:rPr>
      </w:pPr>
    </w:p>
    <w:p w14:paraId="7689B44E" w14:textId="77777777" w:rsidR="00E7059E" w:rsidRPr="00196E88" w:rsidRDefault="00E7059E" w:rsidP="00E7059E">
      <w:pPr>
        <w:bidi/>
        <w:spacing w:after="0" w:line="240" w:lineRule="auto"/>
        <w:rPr>
          <w:rFonts w:cs="Arial Unicode MS"/>
          <w:sz w:val="18"/>
          <w:szCs w:val="18"/>
          <w:lang w:bidi="fa-IR"/>
        </w:rPr>
      </w:pPr>
    </w:p>
    <w:sectPr w:rsidR="00E7059E" w:rsidRPr="00196E88" w:rsidSect="00DF0311">
      <w:footnotePr>
        <w:numRestart w:val="eachPage"/>
      </w:footnotePr>
      <w:type w:val="continuous"/>
      <w:pgSz w:w="11906" w:h="16838"/>
      <w:pgMar w:top="1440" w:right="1134" w:bottom="1440" w:left="1134" w:header="709" w:footer="709" w:gutter="0"/>
      <w:cols w:space="403"/>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0C0BD" w14:textId="77777777" w:rsidR="00B05B7A" w:rsidRDefault="00B05B7A" w:rsidP="00C13DE9">
      <w:pPr>
        <w:spacing w:after="0" w:line="240" w:lineRule="auto"/>
      </w:pPr>
      <w:r>
        <w:separator/>
      </w:r>
    </w:p>
  </w:endnote>
  <w:endnote w:type="continuationSeparator" w:id="0">
    <w:p w14:paraId="230D5AB2" w14:textId="77777777" w:rsidR="00B05B7A" w:rsidRDefault="00B05B7A" w:rsidP="00C13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azanin">
    <w:panose1 w:val="00000400000000000000"/>
    <w:charset w:val="B2"/>
    <w:family w:val="auto"/>
    <w:pitch w:val="variable"/>
    <w:sig w:usb0="00002001" w:usb1="80000000" w:usb2="00000008" w:usb3="00000000" w:csb0="00000040" w:csb1="00000000"/>
  </w:font>
  <w:font w:name="Cambria">
    <w:altName w:val="Cambria"/>
    <w:panose1 w:val="02040503050406030204"/>
    <w:charset w:val="00"/>
    <w:family w:val="roman"/>
    <w:pitch w:val="variable"/>
    <w:sig w:usb0="E00006FF" w:usb1="420024FF" w:usb2="02000000" w:usb3="00000000" w:csb0="0000019F" w:csb1="00000000"/>
  </w:font>
  <w:font w:name="TT1871o00">
    <w:altName w:val="Cambria"/>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T1AF1o00">
    <w:altName w:val="Times New Roman"/>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10EE0" w14:textId="77777777" w:rsidR="00254837" w:rsidRPr="00904C1F" w:rsidRDefault="00254837" w:rsidP="00C801AA">
    <w:pPr>
      <w:pStyle w:val="Footer"/>
      <w:bidi/>
      <w:spacing w:after="0" w:line="240" w:lineRule="auto"/>
      <w:jc w:val="center"/>
      <w:rPr>
        <w:rFonts w:cs="B Nazanin"/>
      </w:rPr>
    </w:pPr>
    <w:r w:rsidRPr="00A417B9">
      <w:rPr>
        <w:rFonts w:cs="B Nazanin"/>
        <w:sz w:val="18"/>
        <w:szCs w:val="18"/>
      </w:rPr>
      <w:fldChar w:fldCharType="begin"/>
    </w:r>
    <w:r w:rsidRPr="00A417B9">
      <w:rPr>
        <w:rFonts w:cs="B Nazanin"/>
        <w:sz w:val="18"/>
        <w:szCs w:val="18"/>
      </w:rPr>
      <w:instrText xml:space="preserve"> PAGE   \* MERGEFORMAT </w:instrText>
    </w:r>
    <w:r w:rsidRPr="00A417B9">
      <w:rPr>
        <w:rFonts w:cs="B Nazanin"/>
        <w:sz w:val="18"/>
        <w:szCs w:val="18"/>
      </w:rPr>
      <w:fldChar w:fldCharType="separate"/>
    </w:r>
    <w:r w:rsidR="007F2EDB">
      <w:rPr>
        <w:rFonts w:cs="B Nazanin"/>
        <w:noProof/>
        <w:sz w:val="18"/>
        <w:szCs w:val="18"/>
        <w:rtl/>
      </w:rPr>
      <w:t>2</w:t>
    </w:r>
    <w:r w:rsidRPr="00A417B9">
      <w:rPr>
        <w:rFonts w:cs="B Nazani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744B5" w14:textId="77777777" w:rsidR="00254837" w:rsidRPr="000770C8" w:rsidRDefault="00254837" w:rsidP="00C801AA">
    <w:pPr>
      <w:pStyle w:val="Footer"/>
      <w:bidi/>
      <w:spacing w:after="0" w:line="240" w:lineRule="auto"/>
      <w:jc w:val="center"/>
      <w:rPr>
        <w:rFonts w:cs="B Nazanin"/>
        <w:sz w:val="18"/>
        <w:szCs w:val="18"/>
      </w:rPr>
    </w:pPr>
    <w:r w:rsidRPr="000770C8">
      <w:rPr>
        <w:rFonts w:cs="B Nazanin"/>
        <w:sz w:val="20"/>
        <w:szCs w:val="20"/>
      </w:rPr>
      <w:fldChar w:fldCharType="begin"/>
    </w:r>
    <w:r w:rsidRPr="000770C8">
      <w:rPr>
        <w:rFonts w:cs="B Nazanin"/>
        <w:sz w:val="20"/>
        <w:szCs w:val="20"/>
      </w:rPr>
      <w:instrText xml:space="preserve"> PAGE   \* MERGEFORMAT </w:instrText>
    </w:r>
    <w:r w:rsidRPr="000770C8">
      <w:rPr>
        <w:rFonts w:cs="B Nazanin"/>
        <w:sz w:val="20"/>
        <w:szCs w:val="20"/>
      </w:rPr>
      <w:fldChar w:fldCharType="separate"/>
    </w:r>
    <w:r w:rsidR="007F2EDB">
      <w:rPr>
        <w:rFonts w:cs="B Nazanin"/>
        <w:noProof/>
        <w:sz w:val="20"/>
        <w:szCs w:val="20"/>
        <w:rtl/>
      </w:rPr>
      <w:t>3</w:t>
    </w:r>
    <w:r w:rsidRPr="000770C8">
      <w:rPr>
        <w:rFonts w:cs="B Nazani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B2954" w14:textId="77777777" w:rsidR="00B05B7A" w:rsidRDefault="00B05B7A" w:rsidP="00C13DE9">
      <w:pPr>
        <w:spacing w:after="0" w:line="240" w:lineRule="auto"/>
      </w:pPr>
      <w:r>
        <w:separator/>
      </w:r>
    </w:p>
  </w:footnote>
  <w:footnote w:type="continuationSeparator" w:id="0">
    <w:p w14:paraId="5C667D0B" w14:textId="77777777" w:rsidR="00B05B7A" w:rsidRDefault="00B05B7A" w:rsidP="00C13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2549" w14:textId="69583234" w:rsidR="002E0F19" w:rsidRDefault="002E0F19" w:rsidP="002E0F19">
    <w:pPr>
      <w:pStyle w:val="Header"/>
      <w:bidi/>
      <w:spacing w:after="0"/>
      <w:rPr>
        <w:rFonts w:cs="B Nazanin"/>
        <w:b/>
        <w:bCs/>
        <w:sz w:val="14"/>
        <w:szCs w:val="14"/>
      </w:rPr>
    </w:pPr>
  </w:p>
  <w:p w14:paraId="778AEDD2" w14:textId="77777777" w:rsidR="002E0F19" w:rsidRDefault="002E0F19" w:rsidP="002E0F19">
    <w:pPr>
      <w:pStyle w:val="Header"/>
      <w:bidi/>
      <w:spacing w:after="0"/>
      <w:rPr>
        <w:rFonts w:cs="B Nazanin"/>
        <w:b/>
        <w:bCs/>
        <w:sz w:val="14"/>
        <w:szCs w:val="14"/>
      </w:rPr>
    </w:pPr>
  </w:p>
  <w:p w14:paraId="7BE52E11" w14:textId="77777777" w:rsidR="002E0F19" w:rsidRDefault="002E0F19" w:rsidP="002E0F19">
    <w:pPr>
      <w:pStyle w:val="Header"/>
      <w:bidi/>
      <w:spacing w:after="0"/>
      <w:jc w:val="center"/>
      <w:rPr>
        <w:rFonts w:cs="B Nazanin"/>
        <w:b/>
        <w:bCs/>
        <w:sz w:val="14"/>
        <w:szCs w:val="14"/>
      </w:rPr>
    </w:pPr>
  </w:p>
  <w:p w14:paraId="2B5B971E" w14:textId="62F93391" w:rsidR="002E0F19" w:rsidRPr="003D6A77" w:rsidRDefault="002E0F19" w:rsidP="002E0F19">
    <w:pPr>
      <w:pStyle w:val="Header"/>
      <w:spacing w:after="0"/>
      <w:jc w:val="center"/>
      <w:rPr>
        <w:rFonts w:cs="B Nazanin"/>
        <w:b/>
        <w:bCs/>
        <w:sz w:val="14"/>
        <w:szCs w:val="14"/>
        <w:rtl/>
      </w:rPr>
    </w:pPr>
    <w:r w:rsidRPr="002E0F19">
      <w:rPr>
        <w:rFonts w:cs="B Nazanin"/>
        <w:b/>
        <w:bCs/>
        <w:sz w:val="14"/>
        <w:szCs w:val="14"/>
        <w:lang w:bidi="fa-IR"/>
      </w:rPr>
      <w:t xml:space="preserve">Scientific journal of Research studies </w:t>
    </w:r>
    <w:r w:rsidR="00594F6D" w:rsidRPr="00594F6D">
      <w:rPr>
        <w:rFonts w:cs="B Nazanin"/>
        <w:b/>
        <w:bCs/>
        <w:sz w:val="14"/>
        <w:szCs w:val="14"/>
        <w:lang w:bidi="fa-IR"/>
      </w:rPr>
      <w:t xml:space="preserve">in Future </w:t>
    </w:r>
    <w:r w:rsidR="00E7059E" w:rsidRPr="00E7059E">
      <w:rPr>
        <w:rFonts w:cs="B Nazanin"/>
        <w:b/>
        <w:bCs/>
        <w:sz w:val="14"/>
        <w:szCs w:val="14"/>
        <w:lang w:bidi="fa-IR"/>
      </w:rPr>
      <w:t>Accounting</w:t>
    </w:r>
    <w:r w:rsidRPr="002E0F19">
      <w:rPr>
        <w:rFonts w:cs="B Nazanin"/>
        <w:b/>
        <w:bCs/>
        <w:sz w:val="14"/>
        <w:szCs w:val="14"/>
        <w:lang w:bidi="fa-IR"/>
      </w:rPr>
      <w:t xml:space="preserve">, 2024, Vol. 1, No. 1, pp. 1-12 </w:t>
    </w:r>
  </w:p>
  <w:tbl>
    <w:tblPr>
      <w:tblStyle w:val="TableGrid"/>
      <w:tblW w:w="100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0"/>
    </w:tblGrid>
    <w:tr w:rsidR="002E0F19" w14:paraId="31A87F65" w14:textId="77777777" w:rsidTr="00FF2B3E">
      <w:trPr>
        <w:trHeight w:val="615"/>
      </w:trPr>
      <w:tc>
        <w:tcPr>
          <w:tcW w:w="10050" w:type="dxa"/>
        </w:tcPr>
        <w:p w14:paraId="76FCD0AD" w14:textId="77777777" w:rsidR="002E0F19" w:rsidRPr="003D6A77" w:rsidRDefault="002E0F19" w:rsidP="002E0F19">
          <w:pPr>
            <w:pStyle w:val="Header"/>
            <w:bidi/>
            <w:spacing w:after="0"/>
            <w:jc w:val="center"/>
            <w:rPr>
              <w:rFonts w:cs="B Nazanin"/>
              <w:b/>
              <w:bCs/>
              <w:sz w:val="14"/>
              <w:szCs w:val="14"/>
              <w:rtl/>
              <w:lang w:bidi="fa-IR"/>
            </w:rPr>
          </w:pPr>
          <w:r>
            <w:rPr>
              <w:rFonts w:cs="B Nazanin" w:hint="cs"/>
              <w:b/>
              <w:bCs/>
              <w:noProof/>
              <w:sz w:val="14"/>
              <w:szCs w:val="14"/>
              <w:rtl/>
              <w:lang w:eastAsia="en-US"/>
            </w:rPr>
            <w:drawing>
              <wp:anchor distT="0" distB="0" distL="114300" distR="114300" simplePos="0" relativeHeight="251659264" behindDoc="0" locked="0" layoutInCell="1" allowOverlap="1" wp14:anchorId="3E9D5A46" wp14:editId="359CFE1B">
                <wp:simplePos x="0" y="0"/>
                <wp:positionH relativeFrom="column">
                  <wp:posOffset>-50165</wp:posOffset>
                </wp:positionH>
                <wp:positionV relativeFrom="paragraph">
                  <wp:posOffset>45720</wp:posOffset>
                </wp:positionV>
                <wp:extent cx="546374" cy="360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t="260" b="260"/>
                        <a:stretch>
                          <a:fillRect/>
                        </a:stretch>
                      </pic:blipFill>
                      <pic:spPr bwMode="auto">
                        <a:xfrm>
                          <a:off x="0" y="0"/>
                          <a:ext cx="546374" cy="3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B Nazanin"/>
              <w:b/>
              <w:bCs/>
              <w:sz w:val="14"/>
              <w:szCs w:val="14"/>
            </w:rPr>
            <w:t>of Research studies</w:t>
          </w:r>
          <w:r w:rsidRPr="003D6A77">
            <w:rPr>
              <w:rFonts w:cs="B Nazanin"/>
              <w:b/>
              <w:bCs/>
              <w:sz w:val="14"/>
              <w:szCs w:val="14"/>
              <w:rtl/>
            </w:rPr>
            <w:t xml:space="preserve"> </w:t>
          </w:r>
          <w:r w:rsidRPr="000F1028">
            <w:rPr>
              <w:rFonts w:cs="B Nazanin"/>
              <w:b/>
              <w:bCs/>
              <w:sz w:val="14"/>
              <w:szCs w:val="14"/>
            </w:rPr>
            <w:t>Scientific journal</w:t>
          </w:r>
        </w:p>
        <w:p w14:paraId="5BDE8657" w14:textId="38E6F7E6" w:rsidR="002E0F19" w:rsidRPr="00347D9A" w:rsidRDefault="00594F6D" w:rsidP="002E0F19">
          <w:pPr>
            <w:pStyle w:val="Header"/>
            <w:bidi/>
            <w:spacing w:after="0"/>
            <w:jc w:val="center"/>
            <w:rPr>
              <w:rFonts w:cs="B Nazanin"/>
              <w:b/>
              <w:bCs/>
              <w:rtl/>
            </w:rPr>
          </w:pPr>
          <w:r w:rsidRPr="00594F6D">
            <w:rPr>
              <w:rFonts w:cs="B Nazanin"/>
              <w:b/>
              <w:bCs/>
            </w:rPr>
            <w:t>in Future</w:t>
          </w:r>
          <w:r w:rsidR="002E0F19">
            <w:rPr>
              <w:rFonts w:cs="B Nazanin"/>
              <w:b/>
              <w:bCs/>
            </w:rPr>
            <w:t xml:space="preserve"> </w:t>
          </w:r>
          <w:r w:rsidR="00E7059E" w:rsidRPr="00E7059E">
            <w:rPr>
              <w:rFonts w:cs="B Nazanin"/>
              <w:b/>
              <w:bCs/>
            </w:rPr>
            <w:t>Accounting</w:t>
          </w:r>
        </w:p>
        <w:p w14:paraId="02D49D70" w14:textId="442BD9D6" w:rsidR="002E0F19" w:rsidRPr="003D6A77" w:rsidRDefault="00B05B7A" w:rsidP="002E0F19">
          <w:pPr>
            <w:pStyle w:val="Header"/>
            <w:bidi/>
            <w:spacing w:after="0"/>
            <w:jc w:val="center"/>
            <w:rPr>
              <w:rFonts w:asciiTheme="majorHAnsi" w:hAnsiTheme="majorHAnsi" w:cs="B Nazanin"/>
              <w:b/>
              <w:bCs/>
              <w:sz w:val="14"/>
              <w:szCs w:val="14"/>
              <w:lang w:bidi="fa-IR"/>
            </w:rPr>
          </w:pPr>
          <w:hyperlink r:id="rId2" w:history="1">
            <w:r w:rsidR="00780C17">
              <w:rPr>
                <w:rStyle w:val="Hyperlink"/>
                <w:rFonts w:asciiTheme="majorHAnsi" w:hAnsiTheme="majorHAnsi" w:cs="B Nazanin"/>
                <w:b/>
                <w:bCs/>
                <w:sz w:val="14"/>
                <w:szCs w:val="14"/>
                <w:lang w:bidi="fa-IR"/>
              </w:rPr>
              <w:t>www.journalhi.com/acc/</w:t>
            </w:r>
          </w:hyperlink>
        </w:p>
      </w:tc>
    </w:tr>
  </w:tbl>
  <w:p w14:paraId="282C17E4" w14:textId="77777777" w:rsidR="002E0F19" w:rsidRDefault="002E0F19" w:rsidP="002E0F19">
    <w:pPr>
      <w:pStyle w:val="Header"/>
      <w:rPr>
        <w:lang w:bidi="fa-I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254837" w14:paraId="14171F1E" w14:textId="77777777" w:rsidTr="00877E13">
      <w:tc>
        <w:tcPr>
          <w:tcW w:w="9854" w:type="dxa"/>
        </w:tcPr>
        <w:p w14:paraId="0857319E" w14:textId="20DBBC55" w:rsidR="00254837" w:rsidRPr="00254837" w:rsidRDefault="001F21A5" w:rsidP="001F21A5">
          <w:pPr>
            <w:pStyle w:val="Header"/>
            <w:bidi/>
            <w:spacing w:after="0"/>
            <w:rPr>
              <w:b/>
              <w:bCs/>
              <w:sz w:val="16"/>
              <w:szCs w:val="16"/>
              <w:rtl/>
              <w:lang w:bidi="fa-IR"/>
            </w:rPr>
          </w:pPr>
          <w:r w:rsidRPr="001F21A5">
            <w:rPr>
              <w:rFonts w:cs="B Nazanin"/>
              <w:b/>
              <w:bCs/>
              <w:sz w:val="16"/>
              <w:szCs w:val="16"/>
            </w:rPr>
            <w:t xml:space="preserve">Scientific Journal of Research Studies in Future </w:t>
          </w:r>
          <w:r w:rsidR="00E7059E" w:rsidRPr="00E7059E">
            <w:rPr>
              <w:rFonts w:cs="B Nazanin"/>
              <w:b/>
              <w:bCs/>
              <w:sz w:val="16"/>
              <w:szCs w:val="16"/>
            </w:rPr>
            <w:t>Accounting</w:t>
          </w:r>
          <w:r w:rsidR="00F75E90" w:rsidRPr="00F75E90">
            <w:rPr>
              <w:rFonts w:cs="B Nazanin"/>
              <w:b/>
              <w:bCs/>
              <w:sz w:val="16"/>
              <w:szCs w:val="16"/>
            </w:rPr>
            <w:t>, 202</w:t>
          </w:r>
          <w:r w:rsidR="00B834F3">
            <w:rPr>
              <w:rFonts w:cs="B Nazanin"/>
              <w:b/>
              <w:bCs/>
              <w:sz w:val="16"/>
              <w:szCs w:val="16"/>
            </w:rPr>
            <w:t>4</w:t>
          </w:r>
          <w:r w:rsidR="00F75E90" w:rsidRPr="00F75E90">
            <w:rPr>
              <w:rFonts w:cs="B Nazanin"/>
              <w:b/>
              <w:bCs/>
              <w:sz w:val="16"/>
              <w:szCs w:val="16"/>
            </w:rPr>
            <w:t>, Vol. 1, No. 1, pp. 1-12</w:t>
          </w:r>
          <w:r w:rsidR="00254837" w:rsidRPr="00877E13">
            <w:rPr>
              <w:rFonts w:cs="B Nazanin" w:hint="cs"/>
              <w:b/>
              <w:bCs/>
              <w:sz w:val="16"/>
              <w:szCs w:val="16"/>
              <w:rtl/>
              <w:lang w:bidi="fa-IR"/>
            </w:rPr>
            <w:tab/>
          </w:r>
          <w:r w:rsidR="00F75E90" w:rsidRPr="00254837">
            <w:rPr>
              <w:rFonts w:cs="B Nazanin"/>
              <w:b/>
              <w:bCs/>
              <w:sz w:val="16"/>
              <w:szCs w:val="16"/>
            </w:rPr>
            <w:t xml:space="preserve">Rahimi et </w:t>
          </w:r>
          <w:r>
            <w:rPr>
              <w:rFonts w:cs="B Nazanin"/>
              <w:b/>
              <w:bCs/>
              <w:sz w:val="16"/>
              <w:szCs w:val="16"/>
            </w:rPr>
            <w:t xml:space="preserve"> al</w:t>
          </w:r>
        </w:p>
      </w:tc>
    </w:tr>
  </w:tbl>
  <w:p w14:paraId="56117586" w14:textId="77777777" w:rsidR="00254837" w:rsidRPr="00877E13" w:rsidRDefault="00254837" w:rsidP="00877E13">
    <w:pPr>
      <w:pStyle w:val="Header"/>
      <w:bidi/>
      <w:spacing w:after="0" w:line="240" w:lineRule="auto"/>
      <w:rPr>
        <w:rFonts w:cs="B Nazanin"/>
        <w:b/>
        <w:bCs/>
        <w:sz w:val="16"/>
        <w:szCs w:val="16"/>
        <w:lang w:bidi="fa-I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F75E90" w14:paraId="6CF026F4" w14:textId="77777777" w:rsidTr="00417507">
      <w:tc>
        <w:tcPr>
          <w:tcW w:w="9854" w:type="dxa"/>
        </w:tcPr>
        <w:p w14:paraId="1C5E6908" w14:textId="7556032A" w:rsidR="00F75E90" w:rsidRPr="00254837" w:rsidRDefault="00B834F3" w:rsidP="00F75E90">
          <w:pPr>
            <w:pStyle w:val="Header"/>
            <w:bidi/>
            <w:spacing w:after="0"/>
            <w:rPr>
              <w:b/>
              <w:bCs/>
              <w:sz w:val="16"/>
              <w:szCs w:val="16"/>
              <w:rtl/>
              <w:lang w:bidi="fa-IR"/>
            </w:rPr>
          </w:pPr>
          <w:r w:rsidRPr="001F21A5">
            <w:rPr>
              <w:rFonts w:cs="B Nazanin"/>
              <w:b/>
              <w:bCs/>
              <w:sz w:val="16"/>
              <w:szCs w:val="16"/>
            </w:rPr>
            <w:t xml:space="preserve">Scientific Journal of Research Studies in Future </w:t>
          </w:r>
          <w:r w:rsidR="00E7059E" w:rsidRPr="00E7059E">
            <w:rPr>
              <w:rFonts w:cs="B Nazanin"/>
              <w:b/>
              <w:bCs/>
              <w:sz w:val="16"/>
              <w:szCs w:val="16"/>
            </w:rPr>
            <w:t>Accounting</w:t>
          </w:r>
          <w:r w:rsidR="00F75E90" w:rsidRPr="00F75E90">
            <w:rPr>
              <w:rFonts w:cs="B Nazanin"/>
              <w:b/>
              <w:bCs/>
              <w:sz w:val="16"/>
              <w:szCs w:val="16"/>
            </w:rPr>
            <w:t>, 202</w:t>
          </w:r>
          <w:r>
            <w:rPr>
              <w:rFonts w:cs="B Nazanin"/>
              <w:b/>
              <w:bCs/>
              <w:sz w:val="16"/>
              <w:szCs w:val="16"/>
            </w:rPr>
            <w:t>4</w:t>
          </w:r>
          <w:r w:rsidR="00F75E90" w:rsidRPr="00F75E90">
            <w:rPr>
              <w:rFonts w:cs="B Nazanin"/>
              <w:b/>
              <w:bCs/>
              <w:sz w:val="16"/>
              <w:szCs w:val="16"/>
            </w:rPr>
            <w:t>, Vol. 1, No. 1, pp. 1-12</w:t>
          </w:r>
          <w:r w:rsidR="00F75E90" w:rsidRPr="00877E13">
            <w:rPr>
              <w:rFonts w:cs="B Nazanin" w:hint="cs"/>
              <w:b/>
              <w:bCs/>
              <w:sz w:val="16"/>
              <w:szCs w:val="16"/>
              <w:rtl/>
              <w:lang w:bidi="fa-IR"/>
            </w:rPr>
            <w:tab/>
          </w:r>
          <w:r w:rsidR="00F75E90" w:rsidRPr="00254837">
            <w:rPr>
              <w:rFonts w:cs="B Nazanin"/>
              <w:b/>
              <w:bCs/>
              <w:sz w:val="16"/>
              <w:szCs w:val="16"/>
            </w:rPr>
            <w:t>Rahimi et al</w:t>
          </w:r>
          <w:r w:rsidR="00F75E90">
            <w:rPr>
              <w:b/>
              <w:bCs/>
              <w:sz w:val="16"/>
              <w:szCs w:val="16"/>
              <w:lang w:bidi="fa-IR"/>
            </w:rPr>
            <w:t xml:space="preserve">                                            </w:t>
          </w:r>
        </w:p>
      </w:tc>
    </w:tr>
  </w:tbl>
  <w:p w14:paraId="541350AE" w14:textId="77777777" w:rsidR="00254837" w:rsidRPr="00F75E90" w:rsidRDefault="00254837" w:rsidP="000B1A69">
    <w:pPr>
      <w:pStyle w:val="Header"/>
      <w:rPr>
        <w:rt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973F6" w14:textId="77777777" w:rsidR="00254837" w:rsidRDefault="002548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9D0"/>
    <w:multiLevelType w:val="hybridMultilevel"/>
    <w:tmpl w:val="75F0D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B55E0"/>
    <w:multiLevelType w:val="hybridMultilevel"/>
    <w:tmpl w:val="7B90A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462DBA"/>
    <w:multiLevelType w:val="multilevel"/>
    <w:tmpl w:val="5ACCD88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13B0037"/>
    <w:multiLevelType w:val="hybridMultilevel"/>
    <w:tmpl w:val="66ECFF1C"/>
    <w:lvl w:ilvl="0" w:tplc="87462184">
      <w:start w:val="1"/>
      <w:numFmt w:val="decimal"/>
      <w:lvlText w:val="%1-"/>
      <w:lvlJc w:val="left"/>
      <w:pPr>
        <w:ind w:left="840" w:hanging="360"/>
      </w:pPr>
      <w:rPr>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89D3990"/>
    <w:multiLevelType w:val="hybridMultilevel"/>
    <w:tmpl w:val="AAA05BC0"/>
    <w:lvl w:ilvl="0" w:tplc="891EB086">
      <w:start w:val="1"/>
      <w:numFmt w:val="decimal"/>
      <w:lvlText w:val="%1-"/>
      <w:lvlJc w:val="left"/>
      <w:pPr>
        <w:ind w:left="720" w:hanging="360"/>
      </w:pPr>
      <w:rPr>
        <w:rFonts w:ascii="Tahoma" w:hAnsi="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FF1823"/>
    <w:multiLevelType w:val="hybridMultilevel"/>
    <w:tmpl w:val="1122C750"/>
    <w:lvl w:ilvl="0" w:tplc="D01080C0">
      <w:start w:val="1"/>
      <w:numFmt w:val="decimal"/>
      <w:pStyle w:val="1"/>
      <w:lvlText w:val="%1-"/>
      <w:lvlJc w:val="left"/>
      <w:pPr>
        <w:ind w:left="375" w:hanging="375"/>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F92ACC"/>
    <w:multiLevelType w:val="hybridMultilevel"/>
    <w:tmpl w:val="511026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76A6A21"/>
    <w:multiLevelType w:val="hybridMultilevel"/>
    <w:tmpl w:val="C35C148C"/>
    <w:lvl w:ilvl="0" w:tplc="2514D660">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73620E"/>
    <w:multiLevelType w:val="hybridMultilevel"/>
    <w:tmpl w:val="ED742EB6"/>
    <w:lvl w:ilvl="0" w:tplc="3B7C93E2">
      <w:start w:val="3"/>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3E67B2"/>
    <w:multiLevelType w:val="hybridMultilevel"/>
    <w:tmpl w:val="F258C67A"/>
    <w:lvl w:ilvl="0" w:tplc="5CBE40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872C2C"/>
    <w:multiLevelType w:val="hybridMultilevel"/>
    <w:tmpl w:val="BC40623A"/>
    <w:lvl w:ilvl="0" w:tplc="8FB44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0425CF"/>
    <w:multiLevelType w:val="hybridMultilevel"/>
    <w:tmpl w:val="A64641FC"/>
    <w:lvl w:ilvl="0" w:tplc="4B3EE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AE10C0"/>
    <w:multiLevelType w:val="hybridMultilevel"/>
    <w:tmpl w:val="B17C711E"/>
    <w:lvl w:ilvl="0" w:tplc="7FD6A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ED39B5"/>
    <w:multiLevelType w:val="hybridMultilevel"/>
    <w:tmpl w:val="708AF7AE"/>
    <w:lvl w:ilvl="0" w:tplc="69CAEBA4">
      <w:start w:val="3"/>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0"/>
  </w:num>
  <w:num w:numId="4">
    <w:abstractNumId w:val="9"/>
  </w:num>
  <w:num w:numId="5">
    <w:abstractNumId w:val="2"/>
  </w:num>
  <w:num w:numId="6">
    <w:abstractNumId w:val="3"/>
  </w:num>
  <w:num w:numId="7">
    <w:abstractNumId w:val="0"/>
  </w:num>
  <w:num w:numId="8">
    <w:abstractNumId w:val="1"/>
  </w:num>
  <w:num w:numId="9">
    <w:abstractNumId w:val="7"/>
  </w:num>
  <w:num w:numId="10">
    <w:abstractNumId w:val="6"/>
  </w:num>
  <w:num w:numId="11">
    <w:abstractNumId w:val="8"/>
  </w:num>
  <w:num w:numId="12">
    <w:abstractNumId w:val="13"/>
  </w:num>
  <w:num w:numId="13">
    <w:abstractNumId w:val="11"/>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EN.Layout" w:val="&lt;ENLayout&gt;&lt;Style&gt;MJMEC&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s>
  <w:rsids>
    <w:rsidRoot w:val="00001F6F"/>
    <w:rsid w:val="00000114"/>
    <w:rsid w:val="00000BEF"/>
    <w:rsid w:val="000017F4"/>
    <w:rsid w:val="00001F6F"/>
    <w:rsid w:val="00002148"/>
    <w:rsid w:val="00002DCC"/>
    <w:rsid w:val="000040D7"/>
    <w:rsid w:val="000048F9"/>
    <w:rsid w:val="00004B5C"/>
    <w:rsid w:val="00004CD5"/>
    <w:rsid w:val="0000604B"/>
    <w:rsid w:val="00007837"/>
    <w:rsid w:val="00007F56"/>
    <w:rsid w:val="00010A02"/>
    <w:rsid w:val="00011106"/>
    <w:rsid w:val="00011118"/>
    <w:rsid w:val="000127B8"/>
    <w:rsid w:val="00012BB2"/>
    <w:rsid w:val="00013A92"/>
    <w:rsid w:val="00014D36"/>
    <w:rsid w:val="000150A1"/>
    <w:rsid w:val="000151BC"/>
    <w:rsid w:val="00017555"/>
    <w:rsid w:val="00017C16"/>
    <w:rsid w:val="00020038"/>
    <w:rsid w:val="000241C7"/>
    <w:rsid w:val="00024349"/>
    <w:rsid w:val="0002591F"/>
    <w:rsid w:val="00026E82"/>
    <w:rsid w:val="00026EA0"/>
    <w:rsid w:val="0002785C"/>
    <w:rsid w:val="00030943"/>
    <w:rsid w:val="00030B84"/>
    <w:rsid w:val="00030EB6"/>
    <w:rsid w:val="00031F9A"/>
    <w:rsid w:val="00034439"/>
    <w:rsid w:val="0003675D"/>
    <w:rsid w:val="00036C3D"/>
    <w:rsid w:val="00036E1F"/>
    <w:rsid w:val="00037147"/>
    <w:rsid w:val="000376B4"/>
    <w:rsid w:val="00037939"/>
    <w:rsid w:val="000415CF"/>
    <w:rsid w:val="00042935"/>
    <w:rsid w:val="00043016"/>
    <w:rsid w:val="0004417B"/>
    <w:rsid w:val="00045152"/>
    <w:rsid w:val="00046122"/>
    <w:rsid w:val="000464D5"/>
    <w:rsid w:val="000470BF"/>
    <w:rsid w:val="0004721E"/>
    <w:rsid w:val="00047369"/>
    <w:rsid w:val="0004738F"/>
    <w:rsid w:val="00047995"/>
    <w:rsid w:val="00047B43"/>
    <w:rsid w:val="00047CFE"/>
    <w:rsid w:val="0005214D"/>
    <w:rsid w:val="00053201"/>
    <w:rsid w:val="0005381A"/>
    <w:rsid w:val="00053E88"/>
    <w:rsid w:val="0005550B"/>
    <w:rsid w:val="00055A07"/>
    <w:rsid w:val="0005682D"/>
    <w:rsid w:val="00056A46"/>
    <w:rsid w:val="0005717E"/>
    <w:rsid w:val="000577A2"/>
    <w:rsid w:val="00057AF5"/>
    <w:rsid w:val="00060685"/>
    <w:rsid w:val="00061034"/>
    <w:rsid w:val="0006446B"/>
    <w:rsid w:val="00065834"/>
    <w:rsid w:val="00066E68"/>
    <w:rsid w:val="000677B4"/>
    <w:rsid w:val="0007557B"/>
    <w:rsid w:val="000759ED"/>
    <w:rsid w:val="00076C50"/>
    <w:rsid w:val="000770C8"/>
    <w:rsid w:val="00080352"/>
    <w:rsid w:val="0008245D"/>
    <w:rsid w:val="000826F1"/>
    <w:rsid w:val="00082E79"/>
    <w:rsid w:val="00083D0C"/>
    <w:rsid w:val="00083E5F"/>
    <w:rsid w:val="00083F5F"/>
    <w:rsid w:val="000847D1"/>
    <w:rsid w:val="00084BB2"/>
    <w:rsid w:val="00084C56"/>
    <w:rsid w:val="00085B50"/>
    <w:rsid w:val="00086FE7"/>
    <w:rsid w:val="000875E1"/>
    <w:rsid w:val="00087F69"/>
    <w:rsid w:val="00092425"/>
    <w:rsid w:val="000939B1"/>
    <w:rsid w:val="00093A33"/>
    <w:rsid w:val="00094106"/>
    <w:rsid w:val="000948D1"/>
    <w:rsid w:val="00094DED"/>
    <w:rsid w:val="00097095"/>
    <w:rsid w:val="00097621"/>
    <w:rsid w:val="00097C9D"/>
    <w:rsid w:val="000A1A7A"/>
    <w:rsid w:val="000A1E32"/>
    <w:rsid w:val="000A4864"/>
    <w:rsid w:val="000A48AA"/>
    <w:rsid w:val="000A4E50"/>
    <w:rsid w:val="000A6C92"/>
    <w:rsid w:val="000B1A69"/>
    <w:rsid w:val="000B283D"/>
    <w:rsid w:val="000B3363"/>
    <w:rsid w:val="000B3AC4"/>
    <w:rsid w:val="000B3D55"/>
    <w:rsid w:val="000B3FFC"/>
    <w:rsid w:val="000B45EE"/>
    <w:rsid w:val="000B4FBD"/>
    <w:rsid w:val="000B63D8"/>
    <w:rsid w:val="000B671E"/>
    <w:rsid w:val="000C052B"/>
    <w:rsid w:val="000C476F"/>
    <w:rsid w:val="000C6941"/>
    <w:rsid w:val="000D1A41"/>
    <w:rsid w:val="000D1B05"/>
    <w:rsid w:val="000D2ADB"/>
    <w:rsid w:val="000D2F0B"/>
    <w:rsid w:val="000D4F16"/>
    <w:rsid w:val="000D6113"/>
    <w:rsid w:val="000D6498"/>
    <w:rsid w:val="000E206C"/>
    <w:rsid w:val="000E26C2"/>
    <w:rsid w:val="000E394C"/>
    <w:rsid w:val="000E47AB"/>
    <w:rsid w:val="000E4E2D"/>
    <w:rsid w:val="000E508E"/>
    <w:rsid w:val="000E590B"/>
    <w:rsid w:val="000E5E3F"/>
    <w:rsid w:val="000E6173"/>
    <w:rsid w:val="000E64D3"/>
    <w:rsid w:val="000E6892"/>
    <w:rsid w:val="000F0559"/>
    <w:rsid w:val="000F1028"/>
    <w:rsid w:val="000F1C72"/>
    <w:rsid w:val="000F5B38"/>
    <w:rsid w:val="00100690"/>
    <w:rsid w:val="00101097"/>
    <w:rsid w:val="001031E3"/>
    <w:rsid w:val="001034B8"/>
    <w:rsid w:val="00104A8F"/>
    <w:rsid w:val="00105B22"/>
    <w:rsid w:val="00106C32"/>
    <w:rsid w:val="00107753"/>
    <w:rsid w:val="0011026A"/>
    <w:rsid w:val="001123C4"/>
    <w:rsid w:val="00112636"/>
    <w:rsid w:val="00112888"/>
    <w:rsid w:val="0011329F"/>
    <w:rsid w:val="0011331D"/>
    <w:rsid w:val="00114282"/>
    <w:rsid w:val="001144FA"/>
    <w:rsid w:val="001147B4"/>
    <w:rsid w:val="001149AD"/>
    <w:rsid w:val="00116405"/>
    <w:rsid w:val="00116421"/>
    <w:rsid w:val="00123C07"/>
    <w:rsid w:val="001251AA"/>
    <w:rsid w:val="00126EF1"/>
    <w:rsid w:val="001273A6"/>
    <w:rsid w:val="00127520"/>
    <w:rsid w:val="00127584"/>
    <w:rsid w:val="00130A76"/>
    <w:rsid w:val="0013135B"/>
    <w:rsid w:val="00132A8D"/>
    <w:rsid w:val="00133ABD"/>
    <w:rsid w:val="00134751"/>
    <w:rsid w:val="0013788A"/>
    <w:rsid w:val="00140B6D"/>
    <w:rsid w:val="00141364"/>
    <w:rsid w:val="0014371E"/>
    <w:rsid w:val="00145F34"/>
    <w:rsid w:val="00147B4E"/>
    <w:rsid w:val="001525DB"/>
    <w:rsid w:val="00152701"/>
    <w:rsid w:val="001538BA"/>
    <w:rsid w:val="00154CE6"/>
    <w:rsid w:val="00155202"/>
    <w:rsid w:val="00155CB4"/>
    <w:rsid w:val="0015779C"/>
    <w:rsid w:val="00157E50"/>
    <w:rsid w:val="00157E88"/>
    <w:rsid w:val="001602B9"/>
    <w:rsid w:val="001612B1"/>
    <w:rsid w:val="001616B7"/>
    <w:rsid w:val="00161875"/>
    <w:rsid w:val="00161CBF"/>
    <w:rsid w:val="00164B22"/>
    <w:rsid w:val="00166076"/>
    <w:rsid w:val="001677E0"/>
    <w:rsid w:val="00170EB4"/>
    <w:rsid w:val="001710BE"/>
    <w:rsid w:val="001719C1"/>
    <w:rsid w:val="00174C9D"/>
    <w:rsid w:val="00180DAD"/>
    <w:rsid w:val="00181B01"/>
    <w:rsid w:val="001826D0"/>
    <w:rsid w:val="00183188"/>
    <w:rsid w:val="00183314"/>
    <w:rsid w:val="0018477A"/>
    <w:rsid w:val="0018493A"/>
    <w:rsid w:val="00185E52"/>
    <w:rsid w:val="00185E6C"/>
    <w:rsid w:val="00186A59"/>
    <w:rsid w:val="00190D0D"/>
    <w:rsid w:val="00193CF8"/>
    <w:rsid w:val="001945A4"/>
    <w:rsid w:val="00194E47"/>
    <w:rsid w:val="00196E88"/>
    <w:rsid w:val="0019700E"/>
    <w:rsid w:val="0019718C"/>
    <w:rsid w:val="00197273"/>
    <w:rsid w:val="00197C20"/>
    <w:rsid w:val="001A34C5"/>
    <w:rsid w:val="001A4965"/>
    <w:rsid w:val="001A51AB"/>
    <w:rsid w:val="001A5640"/>
    <w:rsid w:val="001A7052"/>
    <w:rsid w:val="001A73FA"/>
    <w:rsid w:val="001B04E8"/>
    <w:rsid w:val="001B1F8D"/>
    <w:rsid w:val="001B246A"/>
    <w:rsid w:val="001B3554"/>
    <w:rsid w:val="001B3B06"/>
    <w:rsid w:val="001B4541"/>
    <w:rsid w:val="001B4F1A"/>
    <w:rsid w:val="001B5ACA"/>
    <w:rsid w:val="001B6B61"/>
    <w:rsid w:val="001B7299"/>
    <w:rsid w:val="001B790F"/>
    <w:rsid w:val="001B7F81"/>
    <w:rsid w:val="001C0008"/>
    <w:rsid w:val="001C072B"/>
    <w:rsid w:val="001C0C00"/>
    <w:rsid w:val="001C1C14"/>
    <w:rsid w:val="001C22C0"/>
    <w:rsid w:val="001C42B1"/>
    <w:rsid w:val="001C5BBF"/>
    <w:rsid w:val="001C6015"/>
    <w:rsid w:val="001D0B85"/>
    <w:rsid w:val="001D290F"/>
    <w:rsid w:val="001D3B6A"/>
    <w:rsid w:val="001D3DB2"/>
    <w:rsid w:val="001D5068"/>
    <w:rsid w:val="001D695A"/>
    <w:rsid w:val="001D7FC2"/>
    <w:rsid w:val="001E0A62"/>
    <w:rsid w:val="001E15F2"/>
    <w:rsid w:val="001E2793"/>
    <w:rsid w:val="001E31A6"/>
    <w:rsid w:val="001E57CC"/>
    <w:rsid w:val="001F025D"/>
    <w:rsid w:val="001F0BCD"/>
    <w:rsid w:val="001F1AAD"/>
    <w:rsid w:val="001F21A5"/>
    <w:rsid w:val="001F319B"/>
    <w:rsid w:val="001F3A43"/>
    <w:rsid w:val="001F3B91"/>
    <w:rsid w:val="001F3BBD"/>
    <w:rsid w:val="001F3D51"/>
    <w:rsid w:val="001F4B32"/>
    <w:rsid w:val="001F56F3"/>
    <w:rsid w:val="001F5B39"/>
    <w:rsid w:val="002004DA"/>
    <w:rsid w:val="002013CB"/>
    <w:rsid w:val="0020187A"/>
    <w:rsid w:val="00202299"/>
    <w:rsid w:val="00205479"/>
    <w:rsid w:val="00206C95"/>
    <w:rsid w:val="00206EC3"/>
    <w:rsid w:val="00207464"/>
    <w:rsid w:val="002119E7"/>
    <w:rsid w:val="00211A86"/>
    <w:rsid w:val="00211AA5"/>
    <w:rsid w:val="00211EFD"/>
    <w:rsid w:val="00212395"/>
    <w:rsid w:val="0021342F"/>
    <w:rsid w:val="00213D84"/>
    <w:rsid w:val="00213F73"/>
    <w:rsid w:val="002154CA"/>
    <w:rsid w:val="00215D0D"/>
    <w:rsid w:val="002170F5"/>
    <w:rsid w:val="00220504"/>
    <w:rsid w:val="00222DC8"/>
    <w:rsid w:val="00223133"/>
    <w:rsid w:val="002245A1"/>
    <w:rsid w:val="00230B2D"/>
    <w:rsid w:val="00230F29"/>
    <w:rsid w:val="0023299B"/>
    <w:rsid w:val="00235E35"/>
    <w:rsid w:val="0023618A"/>
    <w:rsid w:val="00247175"/>
    <w:rsid w:val="00250DE2"/>
    <w:rsid w:val="00252410"/>
    <w:rsid w:val="0025348F"/>
    <w:rsid w:val="00254837"/>
    <w:rsid w:val="00254DA8"/>
    <w:rsid w:val="0025582B"/>
    <w:rsid w:val="00256E84"/>
    <w:rsid w:val="00261594"/>
    <w:rsid w:val="00263A5E"/>
    <w:rsid w:val="0026515E"/>
    <w:rsid w:val="00265173"/>
    <w:rsid w:val="00266B2F"/>
    <w:rsid w:val="00271D72"/>
    <w:rsid w:val="00271DB3"/>
    <w:rsid w:val="00271E92"/>
    <w:rsid w:val="002723DB"/>
    <w:rsid w:val="0027426C"/>
    <w:rsid w:val="00274F3C"/>
    <w:rsid w:val="00275C71"/>
    <w:rsid w:val="00276101"/>
    <w:rsid w:val="002805C0"/>
    <w:rsid w:val="00281602"/>
    <w:rsid w:val="002816F0"/>
    <w:rsid w:val="00281CD2"/>
    <w:rsid w:val="0028502F"/>
    <w:rsid w:val="0028584C"/>
    <w:rsid w:val="00286AC5"/>
    <w:rsid w:val="00290178"/>
    <w:rsid w:val="00291810"/>
    <w:rsid w:val="0029381C"/>
    <w:rsid w:val="002A05F5"/>
    <w:rsid w:val="002A1A52"/>
    <w:rsid w:val="002A39B4"/>
    <w:rsid w:val="002A4951"/>
    <w:rsid w:val="002A4A84"/>
    <w:rsid w:val="002A54F3"/>
    <w:rsid w:val="002A5C7B"/>
    <w:rsid w:val="002B0154"/>
    <w:rsid w:val="002B1D90"/>
    <w:rsid w:val="002B26DD"/>
    <w:rsid w:val="002B2AA7"/>
    <w:rsid w:val="002B32EA"/>
    <w:rsid w:val="002B5D61"/>
    <w:rsid w:val="002B5E45"/>
    <w:rsid w:val="002C2728"/>
    <w:rsid w:val="002C42DF"/>
    <w:rsid w:val="002C438F"/>
    <w:rsid w:val="002C629B"/>
    <w:rsid w:val="002C6A82"/>
    <w:rsid w:val="002C7D80"/>
    <w:rsid w:val="002D0308"/>
    <w:rsid w:val="002D0899"/>
    <w:rsid w:val="002D174D"/>
    <w:rsid w:val="002D341B"/>
    <w:rsid w:val="002D47B8"/>
    <w:rsid w:val="002D51AB"/>
    <w:rsid w:val="002D6CD5"/>
    <w:rsid w:val="002E0F19"/>
    <w:rsid w:val="002E25B7"/>
    <w:rsid w:val="002E2D2E"/>
    <w:rsid w:val="002E3185"/>
    <w:rsid w:val="002E42D9"/>
    <w:rsid w:val="002E6794"/>
    <w:rsid w:val="002F07A2"/>
    <w:rsid w:val="002F139A"/>
    <w:rsid w:val="002F174C"/>
    <w:rsid w:val="002F1C23"/>
    <w:rsid w:val="002F1E41"/>
    <w:rsid w:val="002F245F"/>
    <w:rsid w:val="002F26AA"/>
    <w:rsid w:val="002F4B64"/>
    <w:rsid w:val="002F4DFF"/>
    <w:rsid w:val="002F4F5D"/>
    <w:rsid w:val="002F61D9"/>
    <w:rsid w:val="002F7E81"/>
    <w:rsid w:val="0030024F"/>
    <w:rsid w:val="00302A3C"/>
    <w:rsid w:val="003033C3"/>
    <w:rsid w:val="0030373A"/>
    <w:rsid w:val="0030485F"/>
    <w:rsid w:val="00305A43"/>
    <w:rsid w:val="0030623B"/>
    <w:rsid w:val="00306F2F"/>
    <w:rsid w:val="00307078"/>
    <w:rsid w:val="00310352"/>
    <w:rsid w:val="0031041C"/>
    <w:rsid w:val="00310833"/>
    <w:rsid w:val="00310E4F"/>
    <w:rsid w:val="003111CE"/>
    <w:rsid w:val="003117DE"/>
    <w:rsid w:val="00311AB4"/>
    <w:rsid w:val="00311E91"/>
    <w:rsid w:val="00312A9F"/>
    <w:rsid w:val="00313EF6"/>
    <w:rsid w:val="003166E1"/>
    <w:rsid w:val="00316BB6"/>
    <w:rsid w:val="003174BC"/>
    <w:rsid w:val="003211E8"/>
    <w:rsid w:val="00321847"/>
    <w:rsid w:val="00326488"/>
    <w:rsid w:val="00330EAA"/>
    <w:rsid w:val="00331C3B"/>
    <w:rsid w:val="00332FAD"/>
    <w:rsid w:val="00333261"/>
    <w:rsid w:val="00333681"/>
    <w:rsid w:val="00334CDE"/>
    <w:rsid w:val="00334EE5"/>
    <w:rsid w:val="003351F7"/>
    <w:rsid w:val="00335257"/>
    <w:rsid w:val="00335915"/>
    <w:rsid w:val="00337478"/>
    <w:rsid w:val="00337559"/>
    <w:rsid w:val="00341891"/>
    <w:rsid w:val="00341EEA"/>
    <w:rsid w:val="00341FEE"/>
    <w:rsid w:val="0034235D"/>
    <w:rsid w:val="0034580B"/>
    <w:rsid w:val="00345A6B"/>
    <w:rsid w:val="00346B2E"/>
    <w:rsid w:val="00347D9A"/>
    <w:rsid w:val="00351C02"/>
    <w:rsid w:val="003548B7"/>
    <w:rsid w:val="00354BA4"/>
    <w:rsid w:val="0035559A"/>
    <w:rsid w:val="00355DB7"/>
    <w:rsid w:val="00356924"/>
    <w:rsid w:val="0035794D"/>
    <w:rsid w:val="003579E2"/>
    <w:rsid w:val="003608CD"/>
    <w:rsid w:val="0036363B"/>
    <w:rsid w:val="00364209"/>
    <w:rsid w:val="00365FCC"/>
    <w:rsid w:val="00367546"/>
    <w:rsid w:val="00367F8C"/>
    <w:rsid w:val="00371D7A"/>
    <w:rsid w:val="00375922"/>
    <w:rsid w:val="003765E8"/>
    <w:rsid w:val="00376E19"/>
    <w:rsid w:val="0037780F"/>
    <w:rsid w:val="003778AE"/>
    <w:rsid w:val="003809A4"/>
    <w:rsid w:val="00380E0F"/>
    <w:rsid w:val="00380E7B"/>
    <w:rsid w:val="003837B3"/>
    <w:rsid w:val="00384466"/>
    <w:rsid w:val="003845F8"/>
    <w:rsid w:val="003847CA"/>
    <w:rsid w:val="00385AAB"/>
    <w:rsid w:val="00386372"/>
    <w:rsid w:val="00390AD8"/>
    <w:rsid w:val="00391888"/>
    <w:rsid w:val="00392F34"/>
    <w:rsid w:val="00393EAD"/>
    <w:rsid w:val="00393F39"/>
    <w:rsid w:val="00393FFD"/>
    <w:rsid w:val="00394448"/>
    <w:rsid w:val="0039663E"/>
    <w:rsid w:val="003966E1"/>
    <w:rsid w:val="003967D1"/>
    <w:rsid w:val="003A1758"/>
    <w:rsid w:val="003A3333"/>
    <w:rsid w:val="003A3B53"/>
    <w:rsid w:val="003A5C9B"/>
    <w:rsid w:val="003B3A8F"/>
    <w:rsid w:val="003B3C7B"/>
    <w:rsid w:val="003B42EE"/>
    <w:rsid w:val="003B4EB7"/>
    <w:rsid w:val="003C026D"/>
    <w:rsid w:val="003C0B17"/>
    <w:rsid w:val="003C37CA"/>
    <w:rsid w:val="003C39A9"/>
    <w:rsid w:val="003C3B42"/>
    <w:rsid w:val="003C4994"/>
    <w:rsid w:val="003C5F16"/>
    <w:rsid w:val="003C64E0"/>
    <w:rsid w:val="003C7710"/>
    <w:rsid w:val="003D0A1C"/>
    <w:rsid w:val="003D1670"/>
    <w:rsid w:val="003D191C"/>
    <w:rsid w:val="003D2B0F"/>
    <w:rsid w:val="003D4255"/>
    <w:rsid w:val="003D42E1"/>
    <w:rsid w:val="003D46E8"/>
    <w:rsid w:val="003D4A7C"/>
    <w:rsid w:val="003D56AE"/>
    <w:rsid w:val="003D5D76"/>
    <w:rsid w:val="003D6A77"/>
    <w:rsid w:val="003D6D36"/>
    <w:rsid w:val="003D7AD0"/>
    <w:rsid w:val="003E1344"/>
    <w:rsid w:val="003E1D2C"/>
    <w:rsid w:val="003E21DD"/>
    <w:rsid w:val="003E409F"/>
    <w:rsid w:val="003E4B5D"/>
    <w:rsid w:val="003E4C7E"/>
    <w:rsid w:val="003E4E9E"/>
    <w:rsid w:val="003E5A33"/>
    <w:rsid w:val="003E61E6"/>
    <w:rsid w:val="003E7B2E"/>
    <w:rsid w:val="003F1478"/>
    <w:rsid w:val="003F2266"/>
    <w:rsid w:val="003F318F"/>
    <w:rsid w:val="003F5592"/>
    <w:rsid w:val="003F6787"/>
    <w:rsid w:val="003F68D2"/>
    <w:rsid w:val="003F6BF9"/>
    <w:rsid w:val="003F72C5"/>
    <w:rsid w:val="00400209"/>
    <w:rsid w:val="00400389"/>
    <w:rsid w:val="0040154C"/>
    <w:rsid w:val="00404923"/>
    <w:rsid w:val="00405B8E"/>
    <w:rsid w:val="0040615B"/>
    <w:rsid w:val="00413189"/>
    <w:rsid w:val="00413388"/>
    <w:rsid w:val="00416B01"/>
    <w:rsid w:val="00417232"/>
    <w:rsid w:val="004220F7"/>
    <w:rsid w:val="00423FCD"/>
    <w:rsid w:val="00424BEA"/>
    <w:rsid w:val="00424EF1"/>
    <w:rsid w:val="00425732"/>
    <w:rsid w:val="00425F58"/>
    <w:rsid w:val="004262C1"/>
    <w:rsid w:val="004270E6"/>
    <w:rsid w:val="004305B3"/>
    <w:rsid w:val="00430F63"/>
    <w:rsid w:val="004311ED"/>
    <w:rsid w:val="00434B78"/>
    <w:rsid w:val="00435FFC"/>
    <w:rsid w:val="00436357"/>
    <w:rsid w:val="004364A2"/>
    <w:rsid w:val="0044066A"/>
    <w:rsid w:val="0044211E"/>
    <w:rsid w:val="00442B2B"/>
    <w:rsid w:val="00443029"/>
    <w:rsid w:val="0044341B"/>
    <w:rsid w:val="0044419A"/>
    <w:rsid w:val="00444D72"/>
    <w:rsid w:val="00445C36"/>
    <w:rsid w:val="00446684"/>
    <w:rsid w:val="00446DF3"/>
    <w:rsid w:val="00447E38"/>
    <w:rsid w:val="00452086"/>
    <w:rsid w:val="0045224A"/>
    <w:rsid w:val="00452B06"/>
    <w:rsid w:val="00453578"/>
    <w:rsid w:val="004540F1"/>
    <w:rsid w:val="00454EF0"/>
    <w:rsid w:val="00456E64"/>
    <w:rsid w:val="004574C5"/>
    <w:rsid w:val="00462733"/>
    <w:rsid w:val="00462B3B"/>
    <w:rsid w:val="00463A07"/>
    <w:rsid w:val="00465951"/>
    <w:rsid w:val="004671F5"/>
    <w:rsid w:val="00467F5B"/>
    <w:rsid w:val="00470452"/>
    <w:rsid w:val="00470DA6"/>
    <w:rsid w:val="00470EDE"/>
    <w:rsid w:val="0047110F"/>
    <w:rsid w:val="004733C7"/>
    <w:rsid w:val="00474307"/>
    <w:rsid w:val="00474492"/>
    <w:rsid w:val="00474E63"/>
    <w:rsid w:val="00475E99"/>
    <w:rsid w:val="004767B6"/>
    <w:rsid w:val="004775EF"/>
    <w:rsid w:val="00477A40"/>
    <w:rsid w:val="00480200"/>
    <w:rsid w:val="0048053F"/>
    <w:rsid w:val="004806DB"/>
    <w:rsid w:val="004807A8"/>
    <w:rsid w:val="004814E1"/>
    <w:rsid w:val="00485847"/>
    <w:rsid w:val="00486CDE"/>
    <w:rsid w:val="004878EE"/>
    <w:rsid w:val="00487BEF"/>
    <w:rsid w:val="00487C0A"/>
    <w:rsid w:val="00491A60"/>
    <w:rsid w:val="00492991"/>
    <w:rsid w:val="004934E6"/>
    <w:rsid w:val="004943C7"/>
    <w:rsid w:val="0049472C"/>
    <w:rsid w:val="00495D52"/>
    <w:rsid w:val="0049630B"/>
    <w:rsid w:val="004A0F33"/>
    <w:rsid w:val="004A1081"/>
    <w:rsid w:val="004A1535"/>
    <w:rsid w:val="004A1C1A"/>
    <w:rsid w:val="004A2389"/>
    <w:rsid w:val="004A25E0"/>
    <w:rsid w:val="004A2D14"/>
    <w:rsid w:val="004A2DDE"/>
    <w:rsid w:val="004A6D9F"/>
    <w:rsid w:val="004A75B8"/>
    <w:rsid w:val="004B18F2"/>
    <w:rsid w:val="004B1D9C"/>
    <w:rsid w:val="004B1DF7"/>
    <w:rsid w:val="004B2F20"/>
    <w:rsid w:val="004B3D60"/>
    <w:rsid w:val="004B569B"/>
    <w:rsid w:val="004B5961"/>
    <w:rsid w:val="004B7DF1"/>
    <w:rsid w:val="004C256F"/>
    <w:rsid w:val="004C262F"/>
    <w:rsid w:val="004C2E76"/>
    <w:rsid w:val="004C55C9"/>
    <w:rsid w:val="004C6290"/>
    <w:rsid w:val="004C63C6"/>
    <w:rsid w:val="004C6C9E"/>
    <w:rsid w:val="004D305F"/>
    <w:rsid w:val="004D3488"/>
    <w:rsid w:val="004D3893"/>
    <w:rsid w:val="004D4604"/>
    <w:rsid w:val="004D6665"/>
    <w:rsid w:val="004E01FE"/>
    <w:rsid w:val="004E11F4"/>
    <w:rsid w:val="004E201A"/>
    <w:rsid w:val="004E22FA"/>
    <w:rsid w:val="004E23CC"/>
    <w:rsid w:val="004E30CE"/>
    <w:rsid w:val="004E4B66"/>
    <w:rsid w:val="004E56B1"/>
    <w:rsid w:val="004E7B7C"/>
    <w:rsid w:val="004F0B4E"/>
    <w:rsid w:val="004F3D7D"/>
    <w:rsid w:val="004F3EDB"/>
    <w:rsid w:val="004F46EA"/>
    <w:rsid w:val="004F49F1"/>
    <w:rsid w:val="004F52B9"/>
    <w:rsid w:val="004F549B"/>
    <w:rsid w:val="004F582A"/>
    <w:rsid w:val="004F6264"/>
    <w:rsid w:val="005001D2"/>
    <w:rsid w:val="00502B83"/>
    <w:rsid w:val="00502E61"/>
    <w:rsid w:val="00504798"/>
    <w:rsid w:val="00506117"/>
    <w:rsid w:val="00506A09"/>
    <w:rsid w:val="005075F7"/>
    <w:rsid w:val="0051401E"/>
    <w:rsid w:val="00514B95"/>
    <w:rsid w:val="00514C30"/>
    <w:rsid w:val="005155D2"/>
    <w:rsid w:val="00515BC1"/>
    <w:rsid w:val="0051646C"/>
    <w:rsid w:val="005231D3"/>
    <w:rsid w:val="0052322A"/>
    <w:rsid w:val="00523407"/>
    <w:rsid w:val="0052345E"/>
    <w:rsid w:val="00524AC1"/>
    <w:rsid w:val="00530A7A"/>
    <w:rsid w:val="00531642"/>
    <w:rsid w:val="00533288"/>
    <w:rsid w:val="005335FA"/>
    <w:rsid w:val="00536C66"/>
    <w:rsid w:val="00536EE4"/>
    <w:rsid w:val="00540409"/>
    <w:rsid w:val="00540909"/>
    <w:rsid w:val="00540AB0"/>
    <w:rsid w:val="00543487"/>
    <w:rsid w:val="005438BB"/>
    <w:rsid w:val="00545C67"/>
    <w:rsid w:val="00547FBB"/>
    <w:rsid w:val="00550698"/>
    <w:rsid w:val="00553743"/>
    <w:rsid w:val="005546D0"/>
    <w:rsid w:val="00555578"/>
    <w:rsid w:val="00556DF9"/>
    <w:rsid w:val="00563760"/>
    <w:rsid w:val="00563C33"/>
    <w:rsid w:val="0056432C"/>
    <w:rsid w:val="005658AA"/>
    <w:rsid w:val="00565ECE"/>
    <w:rsid w:val="005660D5"/>
    <w:rsid w:val="00566BE5"/>
    <w:rsid w:val="005701B7"/>
    <w:rsid w:val="005716ED"/>
    <w:rsid w:val="005718C4"/>
    <w:rsid w:val="00574275"/>
    <w:rsid w:val="005756E1"/>
    <w:rsid w:val="00580F68"/>
    <w:rsid w:val="00581952"/>
    <w:rsid w:val="00581FEC"/>
    <w:rsid w:val="00583874"/>
    <w:rsid w:val="005861EF"/>
    <w:rsid w:val="00586A15"/>
    <w:rsid w:val="00586CE7"/>
    <w:rsid w:val="00592FBB"/>
    <w:rsid w:val="005938D6"/>
    <w:rsid w:val="00593A55"/>
    <w:rsid w:val="00593DC1"/>
    <w:rsid w:val="00594CE6"/>
    <w:rsid w:val="00594F6D"/>
    <w:rsid w:val="00596974"/>
    <w:rsid w:val="00596DC8"/>
    <w:rsid w:val="005A045C"/>
    <w:rsid w:val="005A0FE9"/>
    <w:rsid w:val="005A1A56"/>
    <w:rsid w:val="005A272C"/>
    <w:rsid w:val="005A2F68"/>
    <w:rsid w:val="005A31B1"/>
    <w:rsid w:val="005A3800"/>
    <w:rsid w:val="005A46C2"/>
    <w:rsid w:val="005A48F3"/>
    <w:rsid w:val="005A4F19"/>
    <w:rsid w:val="005A5079"/>
    <w:rsid w:val="005A5E77"/>
    <w:rsid w:val="005A6380"/>
    <w:rsid w:val="005B18C6"/>
    <w:rsid w:val="005B283C"/>
    <w:rsid w:val="005B3990"/>
    <w:rsid w:val="005B490C"/>
    <w:rsid w:val="005B4E27"/>
    <w:rsid w:val="005B5D2D"/>
    <w:rsid w:val="005B6819"/>
    <w:rsid w:val="005B68B3"/>
    <w:rsid w:val="005B7139"/>
    <w:rsid w:val="005B7329"/>
    <w:rsid w:val="005B75D4"/>
    <w:rsid w:val="005C2C94"/>
    <w:rsid w:val="005C34E1"/>
    <w:rsid w:val="005C4679"/>
    <w:rsid w:val="005C535A"/>
    <w:rsid w:val="005C6392"/>
    <w:rsid w:val="005C7197"/>
    <w:rsid w:val="005D0312"/>
    <w:rsid w:val="005D1A93"/>
    <w:rsid w:val="005D3A30"/>
    <w:rsid w:val="005D4D38"/>
    <w:rsid w:val="005D58BB"/>
    <w:rsid w:val="005D6138"/>
    <w:rsid w:val="005D66B9"/>
    <w:rsid w:val="005D6794"/>
    <w:rsid w:val="005D7C52"/>
    <w:rsid w:val="005E09A2"/>
    <w:rsid w:val="005E2B53"/>
    <w:rsid w:val="005E6F4C"/>
    <w:rsid w:val="005E729D"/>
    <w:rsid w:val="005E766E"/>
    <w:rsid w:val="005F0687"/>
    <w:rsid w:val="005F15B2"/>
    <w:rsid w:val="005F22D3"/>
    <w:rsid w:val="005F261B"/>
    <w:rsid w:val="005F2E5A"/>
    <w:rsid w:val="005F4AAF"/>
    <w:rsid w:val="005F64AE"/>
    <w:rsid w:val="005F6A63"/>
    <w:rsid w:val="00600C80"/>
    <w:rsid w:val="00602A08"/>
    <w:rsid w:val="0060367D"/>
    <w:rsid w:val="00603A5C"/>
    <w:rsid w:val="0060746C"/>
    <w:rsid w:val="0060760D"/>
    <w:rsid w:val="00607A57"/>
    <w:rsid w:val="006109BE"/>
    <w:rsid w:val="00611786"/>
    <w:rsid w:val="00611E7F"/>
    <w:rsid w:val="00612AC6"/>
    <w:rsid w:val="00612FF0"/>
    <w:rsid w:val="00613800"/>
    <w:rsid w:val="00614209"/>
    <w:rsid w:val="0061647E"/>
    <w:rsid w:val="006208EF"/>
    <w:rsid w:val="00621AB8"/>
    <w:rsid w:val="00621D32"/>
    <w:rsid w:val="006229E8"/>
    <w:rsid w:val="006256C0"/>
    <w:rsid w:val="00625F0C"/>
    <w:rsid w:val="0062632C"/>
    <w:rsid w:val="006273F6"/>
    <w:rsid w:val="00630084"/>
    <w:rsid w:val="006304A4"/>
    <w:rsid w:val="00631081"/>
    <w:rsid w:val="00632240"/>
    <w:rsid w:val="0063279A"/>
    <w:rsid w:val="00632847"/>
    <w:rsid w:val="0063573C"/>
    <w:rsid w:val="006372FC"/>
    <w:rsid w:val="006411CA"/>
    <w:rsid w:val="00641689"/>
    <w:rsid w:val="00641F24"/>
    <w:rsid w:val="00644ED5"/>
    <w:rsid w:val="00645BEE"/>
    <w:rsid w:val="00645E83"/>
    <w:rsid w:val="00647540"/>
    <w:rsid w:val="006511FF"/>
    <w:rsid w:val="0065412B"/>
    <w:rsid w:val="00654451"/>
    <w:rsid w:val="00654B61"/>
    <w:rsid w:val="006563DB"/>
    <w:rsid w:val="006611F3"/>
    <w:rsid w:val="00661E3B"/>
    <w:rsid w:val="00662B1D"/>
    <w:rsid w:val="0066569D"/>
    <w:rsid w:val="00666B0B"/>
    <w:rsid w:val="00666D28"/>
    <w:rsid w:val="00667598"/>
    <w:rsid w:val="006710B8"/>
    <w:rsid w:val="00671D29"/>
    <w:rsid w:val="00673485"/>
    <w:rsid w:val="006736A9"/>
    <w:rsid w:val="0067558A"/>
    <w:rsid w:val="006759ED"/>
    <w:rsid w:val="006808CA"/>
    <w:rsid w:val="00682573"/>
    <w:rsid w:val="00682948"/>
    <w:rsid w:val="00682C43"/>
    <w:rsid w:val="0068329B"/>
    <w:rsid w:val="00683EA8"/>
    <w:rsid w:val="006845E7"/>
    <w:rsid w:val="0068461F"/>
    <w:rsid w:val="00685147"/>
    <w:rsid w:val="006853CF"/>
    <w:rsid w:val="00685AC6"/>
    <w:rsid w:val="00686D16"/>
    <w:rsid w:val="00687C1F"/>
    <w:rsid w:val="00690976"/>
    <w:rsid w:val="00690AA3"/>
    <w:rsid w:val="00692B71"/>
    <w:rsid w:val="00692D0F"/>
    <w:rsid w:val="00692E87"/>
    <w:rsid w:val="00693AF1"/>
    <w:rsid w:val="00695F40"/>
    <w:rsid w:val="006A0512"/>
    <w:rsid w:val="006A119F"/>
    <w:rsid w:val="006A19D9"/>
    <w:rsid w:val="006A1E61"/>
    <w:rsid w:val="006A23B6"/>
    <w:rsid w:val="006A2C81"/>
    <w:rsid w:val="006A3ADA"/>
    <w:rsid w:val="006A449D"/>
    <w:rsid w:val="006A526B"/>
    <w:rsid w:val="006A7790"/>
    <w:rsid w:val="006B0564"/>
    <w:rsid w:val="006B121B"/>
    <w:rsid w:val="006B1DD8"/>
    <w:rsid w:val="006B25C5"/>
    <w:rsid w:val="006B40E7"/>
    <w:rsid w:val="006B5E25"/>
    <w:rsid w:val="006B6708"/>
    <w:rsid w:val="006C04F7"/>
    <w:rsid w:val="006C4044"/>
    <w:rsid w:val="006C4D1B"/>
    <w:rsid w:val="006C5DC9"/>
    <w:rsid w:val="006C63D8"/>
    <w:rsid w:val="006C6D53"/>
    <w:rsid w:val="006D0998"/>
    <w:rsid w:val="006D09C5"/>
    <w:rsid w:val="006D0FD4"/>
    <w:rsid w:val="006D1ECE"/>
    <w:rsid w:val="006D2008"/>
    <w:rsid w:val="006D2886"/>
    <w:rsid w:val="006D2D37"/>
    <w:rsid w:val="006D4755"/>
    <w:rsid w:val="006D5B66"/>
    <w:rsid w:val="006D668C"/>
    <w:rsid w:val="006D7E4D"/>
    <w:rsid w:val="006D7FB9"/>
    <w:rsid w:val="006E0C0D"/>
    <w:rsid w:val="006E0FA1"/>
    <w:rsid w:val="006E256C"/>
    <w:rsid w:val="006E2A6A"/>
    <w:rsid w:val="006E3568"/>
    <w:rsid w:val="006E4875"/>
    <w:rsid w:val="006E5A02"/>
    <w:rsid w:val="006E5A92"/>
    <w:rsid w:val="006E78E4"/>
    <w:rsid w:val="006F01ED"/>
    <w:rsid w:val="006F0568"/>
    <w:rsid w:val="006F091C"/>
    <w:rsid w:val="006F289C"/>
    <w:rsid w:val="006F2968"/>
    <w:rsid w:val="006F54FA"/>
    <w:rsid w:val="006F7032"/>
    <w:rsid w:val="006F7E74"/>
    <w:rsid w:val="007005D8"/>
    <w:rsid w:val="00701DBD"/>
    <w:rsid w:val="00703A4F"/>
    <w:rsid w:val="00704DC3"/>
    <w:rsid w:val="0070695E"/>
    <w:rsid w:val="007100A5"/>
    <w:rsid w:val="0071050E"/>
    <w:rsid w:val="00710763"/>
    <w:rsid w:val="007109D0"/>
    <w:rsid w:val="007138A0"/>
    <w:rsid w:val="00713953"/>
    <w:rsid w:val="007146EF"/>
    <w:rsid w:val="00714C52"/>
    <w:rsid w:val="00715799"/>
    <w:rsid w:val="0071697A"/>
    <w:rsid w:val="00716CAF"/>
    <w:rsid w:val="007258F4"/>
    <w:rsid w:val="00726024"/>
    <w:rsid w:val="0072758C"/>
    <w:rsid w:val="00730F52"/>
    <w:rsid w:val="007310E9"/>
    <w:rsid w:val="00731E38"/>
    <w:rsid w:val="00732BC2"/>
    <w:rsid w:val="007336E2"/>
    <w:rsid w:val="00734A25"/>
    <w:rsid w:val="00734F8C"/>
    <w:rsid w:val="007379AA"/>
    <w:rsid w:val="00737B76"/>
    <w:rsid w:val="00740408"/>
    <w:rsid w:val="00740592"/>
    <w:rsid w:val="007427D8"/>
    <w:rsid w:val="0074366A"/>
    <w:rsid w:val="007452D9"/>
    <w:rsid w:val="0074574C"/>
    <w:rsid w:val="0074598B"/>
    <w:rsid w:val="00745BBD"/>
    <w:rsid w:val="00750C35"/>
    <w:rsid w:val="00750FD3"/>
    <w:rsid w:val="00752EDE"/>
    <w:rsid w:val="00753170"/>
    <w:rsid w:val="007552D4"/>
    <w:rsid w:val="00755A3A"/>
    <w:rsid w:val="00756831"/>
    <w:rsid w:val="007569B8"/>
    <w:rsid w:val="00756F9C"/>
    <w:rsid w:val="007575CB"/>
    <w:rsid w:val="007578B7"/>
    <w:rsid w:val="00761356"/>
    <w:rsid w:val="007636F3"/>
    <w:rsid w:val="007638E3"/>
    <w:rsid w:val="00764141"/>
    <w:rsid w:val="00764591"/>
    <w:rsid w:val="00765C04"/>
    <w:rsid w:val="00765E00"/>
    <w:rsid w:val="00765E97"/>
    <w:rsid w:val="00771063"/>
    <w:rsid w:val="00772326"/>
    <w:rsid w:val="00772927"/>
    <w:rsid w:val="00774C43"/>
    <w:rsid w:val="00775434"/>
    <w:rsid w:val="00775CF5"/>
    <w:rsid w:val="00775D1F"/>
    <w:rsid w:val="00777584"/>
    <w:rsid w:val="0077784F"/>
    <w:rsid w:val="00777C03"/>
    <w:rsid w:val="00780654"/>
    <w:rsid w:val="00780C17"/>
    <w:rsid w:val="0078188C"/>
    <w:rsid w:val="007819DE"/>
    <w:rsid w:val="00781FE3"/>
    <w:rsid w:val="00784C8C"/>
    <w:rsid w:val="00784DC5"/>
    <w:rsid w:val="00785D0E"/>
    <w:rsid w:val="00787665"/>
    <w:rsid w:val="007879B7"/>
    <w:rsid w:val="00790123"/>
    <w:rsid w:val="00790335"/>
    <w:rsid w:val="0079090F"/>
    <w:rsid w:val="00790F1A"/>
    <w:rsid w:val="00791440"/>
    <w:rsid w:val="007942CD"/>
    <w:rsid w:val="007954B1"/>
    <w:rsid w:val="007954FF"/>
    <w:rsid w:val="00796B25"/>
    <w:rsid w:val="007A005A"/>
    <w:rsid w:val="007A05C2"/>
    <w:rsid w:val="007A132F"/>
    <w:rsid w:val="007A1DAC"/>
    <w:rsid w:val="007A2512"/>
    <w:rsid w:val="007A3084"/>
    <w:rsid w:val="007A3E6E"/>
    <w:rsid w:val="007A63D1"/>
    <w:rsid w:val="007A6CFD"/>
    <w:rsid w:val="007A7722"/>
    <w:rsid w:val="007A7999"/>
    <w:rsid w:val="007A7DFA"/>
    <w:rsid w:val="007A7E07"/>
    <w:rsid w:val="007B3427"/>
    <w:rsid w:val="007B4117"/>
    <w:rsid w:val="007B436D"/>
    <w:rsid w:val="007B5092"/>
    <w:rsid w:val="007B5459"/>
    <w:rsid w:val="007B62BB"/>
    <w:rsid w:val="007B72FC"/>
    <w:rsid w:val="007C2CC0"/>
    <w:rsid w:val="007C32B2"/>
    <w:rsid w:val="007C3562"/>
    <w:rsid w:val="007C3F53"/>
    <w:rsid w:val="007C4C0B"/>
    <w:rsid w:val="007C4E91"/>
    <w:rsid w:val="007C5ECB"/>
    <w:rsid w:val="007C6850"/>
    <w:rsid w:val="007D322A"/>
    <w:rsid w:val="007D4041"/>
    <w:rsid w:val="007D4083"/>
    <w:rsid w:val="007D5B14"/>
    <w:rsid w:val="007D5D38"/>
    <w:rsid w:val="007D701B"/>
    <w:rsid w:val="007D745E"/>
    <w:rsid w:val="007D7C04"/>
    <w:rsid w:val="007E200F"/>
    <w:rsid w:val="007E310F"/>
    <w:rsid w:val="007E4352"/>
    <w:rsid w:val="007E43FE"/>
    <w:rsid w:val="007E5E09"/>
    <w:rsid w:val="007E5E2B"/>
    <w:rsid w:val="007E6BB4"/>
    <w:rsid w:val="007E7A94"/>
    <w:rsid w:val="007F2EDB"/>
    <w:rsid w:val="007F3583"/>
    <w:rsid w:val="007F616A"/>
    <w:rsid w:val="007F7021"/>
    <w:rsid w:val="007F754E"/>
    <w:rsid w:val="008004DB"/>
    <w:rsid w:val="0080165A"/>
    <w:rsid w:val="00801F07"/>
    <w:rsid w:val="008028EF"/>
    <w:rsid w:val="00802C3F"/>
    <w:rsid w:val="00802E49"/>
    <w:rsid w:val="008045EC"/>
    <w:rsid w:val="008052CA"/>
    <w:rsid w:val="0081068C"/>
    <w:rsid w:val="00810793"/>
    <w:rsid w:val="00810D85"/>
    <w:rsid w:val="00810E50"/>
    <w:rsid w:val="008113E5"/>
    <w:rsid w:val="0081265C"/>
    <w:rsid w:val="0081287B"/>
    <w:rsid w:val="00812954"/>
    <w:rsid w:val="0081297F"/>
    <w:rsid w:val="0081410D"/>
    <w:rsid w:val="00814B25"/>
    <w:rsid w:val="00817594"/>
    <w:rsid w:val="0082064B"/>
    <w:rsid w:val="008213CE"/>
    <w:rsid w:val="0082185D"/>
    <w:rsid w:val="0082251D"/>
    <w:rsid w:val="0082301F"/>
    <w:rsid w:val="008241DE"/>
    <w:rsid w:val="00824B4C"/>
    <w:rsid w:val="008256D2"/>
    <w:rsid w:val="00826E0A"/>
    <w:rsid w:val="008278C8"/>
    <w:rsid w:val="008278E9"/>
    <w:rsid w:val="00827EE6"/>
    <w:rsid w:val="00830C28"/>
    <w:rsid w:val="008315B0"/>
    <w:rsid w:val="008329FE"/>
    <w:rsid w:val="008332E4"/>
    <w:rsid w:val="00833825"/>
    <w:rsid w:val="00834E09"/>
    <w:rsid w:val="00836D54"/>
    <w:rsid w:val="00837980"/>
    <w:rsid w:val="00840F17"/>
    <w:rsid w:val="00842DC1"/>
    <w:rsid w:val="008438CF"/>
    <w:rsid w:val="008444C0"/>
    <w:rsid w:val="00844BD7"/>
    <w:rsid w:val="00847523"/>
    <w:rsid w:val="00847536"/>
    <w:rsid w:val="008506A5"/>
    <w:rsid w:val="00850DBB"/>
    <w:rsid w:val="008524E8"/>
    <w:rsid w:val="00852EEB"/>
    <w:rsid w:val="0085464F"/>
    <w:rsid w:val="00856E66"/>
    <w:rsid w:val="00857317"/>
    <w:rsid w:val="008573DA"/>
    <w:rsid w:val="0085793C"/>
    <w:rsid w:val="008613BE"/>
    <w:rsid w:val="008627E1"/>
    <w:rsid w:val="00862BC9"/>
    <w:rsid w:val="00863A20"/>
    <w:rsid w:val="00865BBD"/>
    <w:rsid w:val="008660ED"/>
    <w:rsid w:val="00866626"/>
    <w:rsid w:val="00867009"/>
    <w:rsid w:val="00870A29"/>
    <w:rsid w:val="00871049"/>
    <w:rsid w:val="008731BA"/>
    <w:rsid w:val="008744D8"/>
    <w:rsid w:val="00874595"/>
    <w:rsid w:val="00875CBF"/>
    <w:rsid w:val="00876263"/>
    <w:rsid w:val="00876E43"/>
    <w:rsid w:val="00877E13"/>
    <w:rsid w:val="00883A0D"/>
    <w:rsid w:val="008856D0"/>
    <w:rsid w:val="0089165A"/>
    <w:rsid w:val="00893D0F"/>
    <w:rsid w:val="008942A7"/>
    <w:rsid w:val="00894D01"/>
    <w:rsid w:val="00894FBE"/>
    <w:rsid w:val="00895DEF"/>
    <w:rsid w:val="00897BED"/>
    <w:rsid w:val="008A31C8"/>
    <w:rsid w:val="008A3FA4"/>
    <w:rsid w:val="008A45A4"/>
    <w:rsid w:val="008A4B05"/>
    <w:rsid w:val="008B01AD"/>
    <w:rsid w:val="008B01E6"/>
    <w:rsid w:val="008B07E8"/>
    <w:rsid w:val="008B08FE"/>
    <w:rsid w:val="008B0DB3"/>
    <w:rsid w:val="008B0DCE"/>
    <w:rsid w:val="008B228B"/>
    <w:rsid w:val="008B2DF8"/>
    <w:rsid w:val="008B4539"/>
    <w:rsid w:val="008B4609"/>
    <w:rsid w:val="008B52A0"/>
    <w:rsid w:val="008B5AF5"/>
    <w:rsid w:val="008B5CE8"/>
    <w:rsid w:val="008B65AF"/>
    <w:rsid w:val="008B6BAE"/>
    <w:rsid w:val="008B7356"/>
    <w:rsid w:val="008C274F"/>
    <w:rsid w:val="008C29FB"/>
    <w:rsid w:val="008C50ED"/>
    <w:rsid w:val="008C7598"/>
    <w:rsid w:val="008C778B"/>
    <w:rsid w:val="008D0658"/>
    <w:rsid w:val="008D0873"/>
    <w:rsid w:val="008D1446"/>
    <w:rsid w:val="008D3CC5"/>
    <w:rsid w:val="008D3D08"/>
    <w:rsid w:val="008D4F88"/>
    <w:rsid w:val="008D5E2F"/>
    <w:rsid w:val="008E0339"/>
    <w:rsid w:val="008E0B10"/>
    <w:rsid w:val="008E0B5C"/>
    <w:rsid w:val="008E34D5"/>
    <w:rsid w:val="008E69AC"/>
    <w:rsid w:val="008E6A02"/>
    <w:rsid w:val="008F10F4"/>
    <w:rsid w:val="008F1739"/>
    <w:rsid w:val="008F1DA5"/>
    <w:rsid w:val="008F204F"/>
    <w:rsid w:val="008F36EE"/>
    <w:rsid w:val="008F380F"/>
    <w:rsid w:val="008F501C"/>
    <w:rsid w:val="008F51F7"/>
    <w:rsid w:val="008F55A8"/>
    <w:rsid w:val="008F5A42"/>
    <w:rsid w:val="008F5A87"/>
    <w:rsid w:val="008F7BD0"/>
    <w:rsid w:val="00901B54"/>
    <w:rsid w:val="00903220"/>
    <w:rsid w:val="00903F77"/>
    <w:rsid w:val="00904C1F"/>
    <w:rsid w:val="00905463"/>
    <w:rsid w:val="00906490"/>
    <w:rsid w:val="00910B5C"/>
    <w:rsid w:val="00911F01"/>
    <w:rsid w:val="00914181"/>
    <w:rsid w:val="00914B41"/>
    <w:rsid w:val="00914D1D"/>
    <w:rsid w:val="00916428"/>
    <w:rsid w:val="0091642E"/>
    <w:rsid w:val="009168E4"/>
    <w:rsid w:val="009200AE"/>
    <w:rsid w:val="009203CA"/>
    <w:rsid w:val="009222A3"/>
    <w:rsid w:val="009226B6"/>
    <w:rsid w:val="009231DC"/>
    <w:rsid w:val="00925618"/>
    <w:rsid w:val="0092567E"/>
    <w:rsid w:val="00925BF1"/>
    <w:rsid w:val="00926410"/>
    <w:rsid w:val="0092668F"/>
    <w:rsid w:val="00926D63"/>
    <w:rsid w:val="009274FD"/>
    <w:rsid w:val="009275C1"/>
    <w:rsid w:val="00930296"/>
    <w:rsid w:val="00932B01"/>
    <w:rsid w:val="00932D9A"/>
    <w:rsid w:val="0093359D"/>
    <w:rsid w:val="00934983"/>
    <w:rsid w:val="00936A08"/>
    <w:rsid w:val="009402E6"/>
    <w:rsid w:val="00941DC3"/>
    <w:rsid w:val="00942859"/>
    <w:rsid w:val="0094339B"/>
    <w:rsid w:val="009452B2"/>
    <w:rsid w:val="00945423"/>
    <w:rsid w:val="00946B23"/>
    <w:rsid w:val="00952913"/>
    <w:rsid w:val="0095393A"/>
    <w:rsid w:val="00954227"/>
    <w:rsid w:val="009544B2"/>
    <w:rsid w:val="00954749"/>
    <w:rsid w:val="00954D17"/>
    <w:rsid w:val="00954EBA"/>
    <w:rsid w:val="009617BA"/>
    <w:rsid w:val="00962E8B"/>
    <w:rsid w:val="009644C6"/>
    <w:rsid w:val="0096472B"/>
    <w:rsid w:val="00967390"/>
    <w:rsid w:val="009718E0"/>
    <w:rsid w:val="00971A70"/>
    <w:rsid w:val="00971E02"/>
    <w:rsid w:val="0097261F"/>
    <w:rsid w:val="00972743"/>
    <w:rsid w:val="00972D4A"/>
    <w:rsid w:val="009747C4"/>
    <w:rsid w:val="00976B9D"/>
    <w:rsid w:val="00977278"/>
    <w:rsid w:val="00982681"/>
    <w:rsid w:val="00982A88"/>
    <w:rsid w:val="00983E07"/>
    <w:rsid w:val="00984331"/>
    <w:rsid w:val="00984F09"/>
    <w:rsid w:val="0098659E"/>
    <w:rsid w:val="00986D6A"/>
    <w:rsid w:val="00987A9A"/>
    <w:rsid w:val="00987FC1"/>
    <w:rsid w:val="00990D65"/>
    <w:rsid w:val="00992410"/>
    <w:rsid w:val="00992FD2"/>
    <w:rsid w:val="00994911"/>
    <w:rsid w:val="009949B3"/>
    <w:rsid w:val="00994D77"/>
    <w:rsid w:val="00994E4F"/>
    <w:rsid w:val="009953CA"/>
    <w:rsid w:val="00997362"/>
    <w:rsid w:val="00997A95"/>
    <w:rsid w:val="00997DAC"/>
    <w:rsid w:val="009A01F4"/>
    <w:rsid w:val="009A0378"/>
    <w:rsid w:val="009A2473"/>
    <w:rsid w:val="009A407E"/>
    <w:rsid w:val="009A43CF"/>
    <w:rsid w:val="009A5A40"/>
    <w:rsid w:val="009A6123"/>
    <w:rsid w:val="009A6A71"/>
    <w:rsid w:val="009A6D33"/>
    <w:rsid w:val="009B17AE"/>
    <w:rsid w:val="009B2444"/>
    <w:rsid w:val="009B32F8"/>
    <w:rsid w:val="009B423C"/>
    <w:rsid w:val="009B4B59"/>
    <w:rsid w:val="009B7BD0"/>
    <w:rsid w:val="009B7F0E"/>
    <w:rsid w:val="009C1AD2"/>
    <w:rsid w:val="009C3325"/>
    <w:rsid w:val="009C40C0"/>
    <w:rsid w:val="009C6E1A"/>
    <w:rsid w:val="009D00FB"/>
    <w:rsid w:val="009D0D7F"/>
    <w:rsid w:val="009D0FEE"/>
    <w:rsid w:val="009D4EA7"/>
    <w:rsid w:val="009D536D"/>
    <w:rsid w:val="009D623A"/>
    <w:rsid w:val="009D6FCD"/>
    <w:rsid w:val="009E0AEF"/>
    <w:rsid w:val="009E2955"/>
    <w:rsid w:val="009E6465"/>
    <w:rsid w:val="009E7D64"/>
    <w:rsid w:val="009F0649"/>
    <w:rsid w:val="009F0C85"/>
    <w:rsid w:val="009F175B"/>
    <w:rsid w:val="009F1C50"/>
    <w:rsid w:val="009F2310"/>
    <w:rsid w:val="009F4CCD"/>
    <w:rsid w:val="009F7516"/>
    <w:rsid w:val="00A000FA"/>
    <w:rsid w:val="00A010CD"/>
    <w:rsid w:val="00A02A8F"/>
    <w:rsid w:val="00A04AC6"/>
    <w:rsid w:val="00A0718E"/>
    <w:rsid w:val="00A07856"/>
    <w:rsid w:val="00A10770"/>
    <w:rsid w:val="00A1083D"/>
    <w:rsid w:val="00A10A52"/>
    <w:rsid w:val="00A12728"/>
    <w:rsid w:val="00A1425E"/>
    <w:rsid w:val="00A15618"/>
    <w:rsid w:val="00A171AA"/>
    <w:rsid w:val="00A20718"/>
    <w:rsid w:val="00A2244D"/>
    <w:rsid w:val="00A225FA"/>
    <w:rsid w:val="00A22635"/>
    <w:rsid w:val="00A242C0"/>
    <w:rsid w:val="00A255B9"/>
    <w:rsid w:val="00A25B77"/>
    <w:rsid w:val="00A273B5"/>
    <w:rsid w:val="00A27D9B"/>
    <w:rsid w:val="00A304F9"/>
    <w:rsid w:val="00A32A1F"/>
    <w:rsid w:val="00A331B4"/>
    <w:rsid w:val="00A33B5F"/>
    <w:rsid w:val="00A34275"/>
    <w:rsid w:val="00A35E79"/>
    <w:rsid w:val="00A375BE"/>
    <w:rsid w:val="00A417B9"/>
    <w:rsid w:val="00A42675"/>
    <w:rsid w:val="00A43263"/>
    <w:rsid w:val="00A46712"/>
    <w:rsid w:val="00A47362"/>
    <w:rsid w:val="00A47D75"/>
    <w:rsid w:val="00A51B02"/>
    <w:rsid w:val="00A527C4"/>
    <w:rsid w:val="00A52DA6"/>
    <w:rsid w:val="00A5315D"/>
    <w:rsid w:val="00A55728"/>
    <w:rsid w:val="00A55EBD"/>
    <w:rsid w:val="00A56B1F"/>
    <w:rsid w:val="00A57650"/>
    <w:rsid w:val="00A577D9"/>
    <w:rsid w:val="00A57E2E"/>
    <w:rsid w:val="00A608A2"/>
    <w:rsid w:val="00A60B2F"/>
    <w:rsid w:val="00A61246"/>
    <w:rsid w:val="00A61662"/>
    <w:rsid w:val="00A61CF7"/>
    <w:rsid w:val="00A61EE6"/>
    <w:rsid w:val="00A62351"/>
    <w:rsid w:val="00A638D1"/>
    <w:rsid w:val="00A6532B"/>
    <w:rsid w:val="00A66D09"/>
    <w:rsid w:val="00A672F5"/>
    <w:rsid w:val="00A70ED0"/>
    <w:rsid w:val="00A71AF0"/>
    <w:rsid w:val="00A72979"/>
    <w:rsid w:val="00A74910"/>
    <w:rsid w:val="00A74DF8"/>
    <w:rsid w:val="00A766B3"/>
    <w:rsid w:val="00A7700B"/>
    <w:rsid w:val="00A8077A"/>
    <w:rsid w:val="00A80D85"/>
    <w:rsid w:val="00A81D71"/>
    <w:rsid w:val="00A83A9D"/>
    <w:rsid w:val="00A83E16"/>
    <w:rsid w:val="00A84102"/>
    <w:rsid w:val="00A8469B"/>
    <w:rsid w:val="00A84995"/>
    <w:rsid w:val="00A84DE1"/>
    <w:rsid w:val="00A8679C"/>
    <w:rsid w:val="00A9099B"/>
    <w:rsid w:val="00A90EC6"/>
    <w:rsid w:val="00A91D31"/>
    <w:rsid w:val="00A92148"/>
    <w:rsid w:val="00A922DB"/>
    <w:rsid w:val="00A926C7"/>
    <w:rsid w:val="00A939F0"/>
    <w:rsid w:val="00A9799E"/>
    <w:rsid w:val="00AA0368"/>
    <w:rsid w:val="00AA08C5"/>
    <w:rsid w:val="00AA65B4"/>
    <w:rsid w:val="00AA7E3C"/>
    <w:rsid w:val="00AB0153"/>
    <w:rsid w:val="00AB16EE"/>
    <w:rsid w:val="00AB5A77"/>
    <w:rsid w:val="00AB65E6"/>
    <w:rsid w:val="00AB6DDC"/>
    <w:rsid w:val="00AB6F5B"/>
    <w:rsid w:val="00AB7B21"/>
    <w:rsid w:val="00AC3705"/>
    <w:rsid w:val="00AC48B4"/>
    <w:rsid w:val="00AC764D"/>
    <w:rsid w:val="00AC7881"/>
    <w:rsid w:val="00AD28FD"/>
    <w:rsid w:val="00AD416C"/>
    <w:rsid w:val="00AD55DB"/>
    <w:rsid w:val="00AD6094"/>
    <w:rsid w:val="00AD7A8B"/>
    <w:rsid w:val="00AE085B"/>
    <w:rsid w:val="00AE1FE1"/>
    <w:rsid w:val="00AE3261"/>
    <w:rsid w:val="00AE702A"/>
    <w:rsid w:val="00AE750E"/>
    <w:rsid w:val="00AE77D7"/>
    <w:rsid w:val="00AF15AD"/>
    <w:rsid w:val="00AF1D8C"/>
    <w:rsid w:val="00AF1E60"/>
    <w:rsid w:val="00AF315F"/>
    <w:rsid w:val="00AF330F"/>
    <w:rsid w:val="00AF35C7"/>
    <w:rsid w:val="00AF5C73"/>
    <w:rsid w:val="00AF5CB8"/>
    <w:rsid w:val="00AF5E0B"/>
    <w:rsid w:val="00AF662D"/>
    <w:rsid w:val="00AF7338"/>
    <w:rsid w:val="00AF7D71"/>
    <w:rsid w:val="00B003A3"/>
    <w:rsid w:val="00B02223"/>
    <w:rsid w:val="00B02841"/>
    <w:rsid w:val="00B04305"/>
    <w:rsid w:val="00B052DC"/>
    <w:rsid w:val="00B05B7A"/>
    <w:rsid w:val="00B073A6"/>
    <w:rsid w:val="00B10686"/>
    <w:rsid w:val="00B12783"/>
    <w:rsid w:val="00B13671"/>
    <w:rsid w:val="00B15C6F"/>
    <w:rsid w:val="00B15D5A"/>
    <w:rsid w:val="00B16914"/>
    <w:rsid w:val="00B16F61"/>
    <w:rsid w:val="00B17345"/>
    <w:rsid w:val="00B201E2"/>
    <w:rsid w:val="00B20300"/>
    <w:rsid w:val="00B21116"/>
    <w:rsid w:val="00B21F80"/>
    <w:rsid w:val="00B225D2"/>
    <w:rsid w:val="00B25D2E"/>
    <w:rsid w:val="00B266D3"/>
    <w:rsid w:val="00B314D8"/>
    <w:rsid w:val="00B34AD6"/>
    <w:rsid w:val="00B34AE1"/>
    <w:rsid w:val="00B35590"/>
    <w:rsid w:val="00B35DE1"/>
    <w:rsid w:val="00B37B86"/>
    <w:rsid w:val="00B402F9"/>
    <w:rsid w:val="00B4045F"/>
    <w:rsid w:val="00B404AD"/>
    <w:rsid w:val="00B40D84"/>
    <w:rsid w:val="00B4181F"/>
    <w:rsid w:val="00B418E9"/>
    <w:rsid w:val="00B42F14"/>
    <w:rsid w:val="00B436AD"/>
    <w:rsid w:val="00B4373D"/>
    <w:rsid w:val="00B438A4"/>
    <w:rsid w:val="00B43F5D"/>
    <w:rsid w:val="00B47529"/>
    <w:rsid w:val="00B47A6B"/>
    <w:rsid w:val="00B47E90"/>
    <w:rsid w:val="00B50808"/>
    <w:rsid w:val="00B51235"/>
    <w:rsid w:val="00B51FC9"/>
    <w:rsid w:val="00B522FE"/>
    <w:rsid w:val="00B5298D"/>
    <w:rsid w:val="00B53FAE"/>
    <w:rsid w:val="00B54660"/>
    <w:rsid w:val="00B5508C"/>
    <w:rsid w:val="00B56D10"/>
    <w:rsid w:val="00B60C49"/>
    <w:rsid w:val="00B61947"/>
    <w:rsid w:val="00B62DB1"/>
    <w:rsid w:val="00B63857"/>
    <w:rsid w:val="00B63BEE"/>
    <w:rsid w:val="00B64080"/>
    <w:rsid w:val="00B64FA1"/>
    <w:rsid w:val="00B6504D"/>
    <w:rsid w:val="00B653BB"/>
    <w:rsid w:val="00B66EB5"/>
    <w:rsid w:val="00B674E6"/>
    <w:rsid w:val="00B70116"/>
    <w:rsid w:val="00B70C57"/>
    <w:rsid w:val="00B70D0C"/>
    <w:rsid w:val="00B71050"/>
    <w:rsid w:val="00B712BB"/>
    <w:rsid w:val="00B72DAF"/>
    <w:rsid w:val="00B74535"/>
    <w:rsid w:val="00B74AF0"/>
    <w:rsid w:val="00B7567D"/>
    <w:rsid w:val="00B75F4E"/>
    <w:rsid w:val="00B76D9B"/>
    <w:rsid w:val="00B7729F"/>
    <w:rsid w:val="00B77968"/>
    <w:rsid w:val="00B77C27"/>
    <w:rsid w:val="00B80131"/>
    <w:rsid w:val="00B811FD"/>
    <w:rsid w:val="00B81C18"/>
    <w:rsid w:val="00B8281E"/>
    <w:rsid w:val="00B834F3"/>
    <w:rsid w:val="00B84E62"/>
    <w:rsid w:val="00B85330"/>
    <w:rsid w:val="00B866D3"/>
    <w:rsid w:val="00B8748C"/>
    <w:rsid w:val="00B9081F"/>
    <w:rsid w:val="00B90B02"/>
    <w:rsid w:val="00B9123F"/>
    <w:rsid w:val="00B92EA6"/>
    <w:rsid w:val="00B9387F"/>
    <w:rsid w:val="00B94328"/>
    <w:rsid w:val="00B9495A"/>
    <w:rsid w:val="00B94B73"/>
    <w:rsid w:val="00B94C3A"/>
    <w:rsid w:val="00B969F8"/>
    <w:rsid w:val="00B973B7"/>
    <w:rsid w:val="00B978DA"/>
    <w:rsid w:val="00BA020B"/>
    <w:rsid w:val="00BA06AA"/>
    <w:rsid w:val="00BA1217"/>
    <w:rsid w:val="00BA1CC0"/>
    <w:rsid w:val="00BA4314"/>
    <w:rsid w:val="00BA6D88"/>
    <w:rsid w:val="00BA703D"/>
    <w:rsid w:val="00BA7E9B"/>
    <w:rsid w:val="00BB0E4C"/>
    <w:rsid w:val="00BB1264"/>
    <w:rsid w:val="00BB2201"/>
    <w:rsid w:val="00BB3CAA"/>
    <w:rsid w:val="00BB3EBC"/>
    <w:rsid w:val="00BB4B6C"/>
    <w:rsid w:val="00BB5EF8"/>
    <w:rsid w:val="00BB5FD1"/>
    <w:rsid w:val="00BB6154"/>
    <w:rsid w:val="00BB6A61"/>
    <w:rsid w:val="00BC09B4"/>
    <w:rsid w:val="00BC2732"/>
    <w:rsid w:val="00BC29E1"/>
    <w:rsid w:val="00BC2DCE"/>
    <w:rsid w:val="00BC5147"/>
    <w:rsid w:val="00BC5B31"/>
    <w:rsid w:val="00BC63FB"/>
    <w:rsid w:val="00BC6D77"/>
    <w:rsid w:val="00BC7B73"/>
    <w:rsid w:val="00BC7CF7"/>
    <w:rsid w:val="00BD0A5A"/>
    <w:rsid w:val="00BD2900"/>
    <w:rsid w:val="00BD2BE1"/>
    <w:rsid w:val="00BD4806"/>
    <w:rsid w:val="00BD591B"/>
    <w:rsid w:val="00BD5ECE"/>
    <w:rsid w:val="00BE0BBF"/>
    <w:rsid w:val="00BE0C34"/>
    <w:rsid w:val="00BE152F"/>
    <w:rsid w:val="00BE1B64"/>
    <w:rsid w:val="00BE1DA8"/>
    <w:rsid w:val="00BE209D"/>
    <w:rsid w:val="00BE232C"/>
    <w:rsid w:val="00BE2BD6"/>
    <w:rsid w:val="00BE3718"/>
    <w:rsid w:val="00BE3CAA"/>
    <w:rsid w:val="00BE3EC6"/>
    <w:rsid w:val="00BE5578"/>
    <w:rsid w:val="00BE6609"/>
    <w:rsid w:val="00BE683D"/>
    <w:rsid w:val="00BE7631"/>
    <w:rsid w:val="00BF0C44"/>
    <w:rsid w:val="00BF1018"/>
    <w:rsid w:val="00BF218F"/>
    <w:rsid w:val="00BF352F"/>
    <w:rsid w:val="00BF386A"/>
    <w:rsid w:val="00BF4649"/>
    <w:rsid w:val="00BF6930"/>
    <w:rsid w:val="00C00A9E"/>
    <w:rsid w:val="00C00CE8"/>
    <w:rsid w:val="00C04A98"/>
    <w:rsid w:val="00C04B97"/>
    <w:rsid w:val="00C05334"/>
    <w:rsid w:val="00C06521"/>
    <w:rsid w:val="00C06AC0"/>
    <w:rsid w:val="00C10573"/>
    <w:rsid w:val="00C10A29"/>
    <w:rsid w:val="00C113E7"/>
    <w:rsid w:val="00C114BA"/>
    <w:rsid w:val="00C11535"/>
    <w:rsid w:val="00C11AA3"/>
    <w:rsid w:val="00C1226C"/>
    <w:rsid w:val="00C12866"/>
    <w:rsid w:val="00C13835"/>
    <w:rsid w:val="00C13DE9"/>
    <w:rsid w:val="00C16739"/>
    <w:rsid w:val="00C1681F"/>
    <w:rsid w:val="00C17561"/>
    <w:rsid w:val="00C17F24"/>
    <w:rsid w:val="00C20665"/>
    <w:rsid w:val="00C2287B"/>
    <w:rsid w:val="00C2468A"/>
    <w:rsid w:val="00C25CB1"/>
    <w:rsid w:val="00C261D6"/>
    <w:rsid w:val="00C26CC6"/>
    <w:rsid w:val="00C27407"/>
    <w:rsid w:val="00C31092"/>
    <w:rsid w:val="00C328AB"/>
    <w:rsid w:val="00C345EC"/>
    <w:rsid w:val="00C351C7"/>
    <w:rsid w:val="00C44CE4"/>
    <w:rsid w:val="00C453ED"/>
    <w:rsid w:val="00C46439"/>
    <w:rsid w:val="00C47663"/>
    <w:rsid w:val="00C47D65"/>
    <w:rsid w:val="00C47FB6"/>
    <w:rsid w:val="00C50A7C"/>
    <w:rsid w:val="00C51644"/>
    <w:rsid w:val="00C51D87"/>
    <w:rsid w:val="00C52A39"/>
    <w:rsid w:val="00C52F47"/>
    <w:rsid w:val="00C54E95"/>
    <w:rsid w:val="00C555AC"/>
    <w:rsid w:val="00C5637E"/>
    <w:rsid w:val="00C621E5"/>
    <w:rsid w:val="00C6299B"/>
    <w:rsid w:val="00C6546B"/>
    <w:rsid w:val="00C66B2C"/>
    <w:rsid w:val="00C67DAB"/>
    <w:rsid w:val="00C701B2"/>
    <w:rsid w:val="00C713F0"/>
    <w:rsid w:val="00C725D8"/>
    <w:rsid w:val="00C72BC5"/>
    <w:rsid w:val="00C73443"/>
    <w:rsid w:val="00C73F38"/>
    <w:rsid w:val="00C742FF"/>
    <w:rsid w:val="00C74370"/>
    <w:rsid w:val="00C750D6"/>
    <w:rsid w:val="00C770B3"/>
    <w:rsid w:val="00C77C02"/>
    <w:rsid w:val="00C801AA"/>
    <w:rsid w:val="00C8265F"/>
    <w:rsid w:val="00C84095"/>
    <w:rsid w:val="00C8451B"/>
    <w:rsid w:val="00C87149"/>
    <w:rsid w:val="00C87E75"/>
    <w:rsid w:val="00C90081"/>
    <w:rsid w:val="00C91EAF"/>
    <w:rsid w:val="00C92DB5"/>
    <w:rsid w:val="00C94299"/>
    <w:rsid w:val="00C94938"/>
    <w:rsid w:val="00C9584D"/>
    <w:rsid w:val="00C967B3"/>
    <w:rsid w:val="00C96B5E"/>
    <w:rsid w:val="00C97600"/>
    <w:rsid w:val="00C97CA4"/>
    <w:rsid w:val="00CA0A9C"/>
    <w:rsid w:val="00CA204E"/>
    <w:rsid w:val="00CA3943"/>
    <w:rsid w:val="00CA3C9A"/>
    <w:rsid w:val="00CA4721"/>
    <w:rsid w:val="00CA4E4A"/>
    <w:rsid w:val="00CA5FC9"/>
    <w:rsid w:val="00CA7FC7"/>
    <w:rsid w:val="00CB03C7"/>
    <w:rsid w:val="00CB26AA"/>
    <w:rsid w:val="00CB26B9"/>
    <w:rsid w:val="00CB3474"/>
    <w:rsid w:val="00CB406C"/>
    <w:rsid w:val="00CB531B"/>
    <w:rsid w:val="00CB5AF2"/>
    <w:rsid w:val="00CB6BE1"/>
    <w:rsid w:val="00CB7396"/>
    <w:rsid w:val="00CB75E4"/>
    <w:rsid w:val="00CC04D6"/>
    <w:rsid w:val="00CC074E"/>
    <w:rsid w:val="00CC15A8"/>
    <w:rsid w:val="00CC1708"/>
    <w:rsid w:val="00CC1F4B"/>
    <w:rsid w:val="00CC2554"/>
    <w:rsid w:val="00CD0609"/>
    <w:rsid w:val="00CD1353"/>
    <w:rsid w:val="00CD2DFE"/>
    <w:rsid w:val="00CD35D1"/>
    <w:rsid w:val="00CD4128"/>
    <w:rsid w:val="00CD4EBA"/>
    <w:rsid w:val="00CD5D02"/>
    <w:rsid w:val="00CD6369"/>
    <w:rsid w:val="00CE084F"/>
    <w:rsid w:val="00CE1358"/>
    <w:rsid w:val="00CE553E"/>
    <w:rsid w:val="00CE5641"/>
    <w:rsid w:val="00CE6ADA"/>
    <w:rsid w:val="00CE7247"/>
    <w:rsid w:val="00CE7368"/>
    <w:rsid w:val="00CE7B4A"/>
    <w:rsid w:val="00CE7F0A"/>
    <w:rsid w:val="00CF0149"/>
    <w:rsid w:val="00CF0936"/>
    <w:rsid w:val="00CF1DCB"/>
    <w:rsid w:val="00CF396C"/>
    <w:rsid w:val="00CF4D17"/>
    <w:rsid w:val="00CF55BF"/>
    <w:rsid w:val="00CF67AE"/>
    <w:rsid w:val="00CF74DA"/>
    <w:rsid w:val="00CF7BDC"/>
    <w:rsid w:val="00D014E9"/>
    <w:rsid w:val="00D036F4"/>
    <w:rsid w:val="00D04A70"/>
    <w:rsid w:val="00D06424"/>
    <w:rsid w:val="00D10040"/>
    <w:rsid w:val="00D10839"/>
    <w:rsid w:val="00D10C14"/>
    <w:rsid w:val="00D10FB1"/>
    <w:rsid w:val="00D119CD"/>
    <w:rsid w:val="00D11E89"/>
    <w:rsid w:val="00D12405"/>
    <w:rsid w:val="00D13310"/>
    <w:rsid w:val="00D13963"/>
    <w:rsid w:val="00D1610F"/>
    <w:rsid w:val="00D163A7"/>
    <w:rsid w:val="00D1756A"/>
    <w:rsid w:val="00D17632"/>
    <w:rsid w:val="00D21874"/>
    <w:rsid w:val="00D237BE"/>
    <w:rsid w:val="00D249F0"/>
    <w:rsid w:val="00D2521C"/>
    <w:rsid w:val="00D264CD"/>
    <w:rsid w:val="00D26669"/>
    <w:rsid w:val="00D26679"/>
    <w:rsid w:val="00D2724E"/>
    <w:rsid w:val="00D3061C"/>
    <w:rsid w:val="00D33205"/>
    <w:rsid w:val="00D344D1"/>
    <w:rsid w:val="00D34919"/>
    <w:rsid w:val="00D353A1"/>
    <w:rsid w:val="00D356D0"/>
    <w:rsid w:val="00D35A15"/>
    <w:rsid w:val="00D35AED"/>
    <w:rsid w:val="00D3634B"/>
    <w:rsid w:val="00D36DA2"/>
    <w:rsid w:val="00D37B30"/>
    <w:rsid w:val="00D37B8B"/>
    <w:rsid w:val="00D37CD6"/>
    <w:rsid w:val="00D40F92"/>
    <w:rsid w:val="00D41FB5"/>
    <w:rsid w:val="00D422E1"/>
    <w:rsid w:val="00D45344"/>
    <w:rsid w:val="00D463C2"/>
    <w:rsid w:val="00D4756F"/>
    <w:rsid w:val="00D52B7D"/>
    <w:rsid w:val="00D53157"/>
    <w:rsid w:val="00D535A1"/>
    <w:rsid w:val="00D54533"/>
    <w:rsid w:val="00D56284"/>
    <w:rsid w:val="00D57C93"/>
    <w:rsid w:val="00D60692"/>
    <w:rsid w:val="00D63E3A"/>
    <w:rsid w:val="00D66BA0"/>
    <w:rsid w:val="00D67342"/>
    <w:rsid w:val="00D674DF"/>
    <w:rsid w:val="00D70ECE"/>
    <w:rsid w:val="00D71B7A"/>
    <w:rsid w:val="00D72672"/>
    <w:rsid w:val="00D72E76"/>
    <w:rsid w:val="00D7354A"/>
    <w:rsid w:val="00D7516A"/>
    <w:rsid w:val="00D756C6"/>
    <w:rsid w:val="00D76373"/>
    <w:rsid w:val="00D76FE8"/>
    <w:rsid w:val="00D77B5A"/>
    <w:rsid w:val="00D82F61"/>
    <w:rsid w:val="00D83C03"/>
    <w:rsid w:val="00D85AD1"/>
    <w:rsid w:val="00D85B5C"/>
    <w:rsid w:val="00D865D6"/>
    <w:rsid w:val="00D86F34"/>
    <w:rsid w:val="00D8792E"/>
    <w:rsid w:val="00D91100"/>
    <w:rsid w:val="00D91948"/>
    <w:rsid w:val="00D91F5A"/>
    <w:rsid w:val="00D92849"/>
    <w:rsid w:val="00D9371D"/>
    <w:rsid w:val="00D94321"/>
    <w:rsid w:val="00D9457C"/>
    <w:rsid w:val="00D953A1"/>
    <w:rsid w:val="00D956A1"/>
    <w:rsid w:val="00D96623"/>
    <w:rsid w:val="00DA0D8E"/>
    <w:rsid w:val="00DA4392"/>
    <w:rsid w:val="00DA5005"/>
    <w:rsid w:val="00DA5FD7"/>
    <w:rsid w:val="00DA69BD"/>
    <w:rsid w:val="00DA69C3"/>
    <w:rsid w:val="00DA79BA"/>
    <w:rsid w:val="00DB141A"/>
    <w:rsid w:val="00DB21F2"/>
    <w:rsid w:val="00DB2AB0"/>
    <w:rsid w:val="00DB2D33"/>
    <w:rsid w:val="00DB3436"/>
    <w:rsid w:val="00DB5434"/>
    <w:rsid w:val="00DB6E18"/>
    <w:rsid w:val="00DB763C"/>
    <w:rsid w:val="00DC0D2B"/>
    <w:rsid w:val="00DC1CCC"/>
    <w:rsid w:val="00DC1F50"/>
    <w:rsid w:val="00DC3BD5"/>
    <w:rsid w:val="00DC4DF2"/>
    <w:rsid w:val="00DC60A8"/>
    <w:rsid w:val="00DD0240"/>
    <w:rsid w:val="00DD0D1A"/>
    <w:rsid w:val="00DD20EF"/>
    <w:rsid w:val="00DD2A9E"/>
    <w:rsid w:val="00DD352A"/>
    <w:rsid w:val="00DD422B"/>
    <w:rsid w:val="00DD49D7"/>
    <w:rsid w:val="00DD49DE"/>
    <w:rsid w:val="00DD50DE"/>
    <w:rsid w:val="00DD64CC"/>
    <w:rsid w:val="00DE007A"/>
    <w:rsid w:val="00DE1F61"/>
    <w:rsid w:val="00DE20E7"/>
    <w:rsid w:val="00DE3372"/>
    <w:rsid w:val="00DE6337"/>
    <w:rsid w:val="00DE64D9"/>
    <w:rsid w:val="00DE6BB4"/>
    <w:rsid w:val="00DE77CB"/>
    <w:rsid w:val="00DF0311"/>
    <w:rsid w:val="00DF24B7"/>
    <w:rsid w:val="00DF3371"/>
    <w:rsid w:val="00DF5FF6"/>
    <w:rsid w:val="00DF64DE"/>
    <w:rsid w:val="00DF6537"/>
    <w:rsid w:val="00DF6930"/>
    <w:rsid w:val="00DF7783"/>
    <w:rsid w:val="00DF7D22"/>
    <w:rsid w:val="00E01661"/>
    <w:rsid w:val="00E03A15"/>
    <w:rsid w:val="00E062B0"/>
    <w:rsid w:val="00E0718D"/>
    <w:rsid w:val="00E07E75"/>
    <w:rsid w:val="00E12E33"/>
    <w:rsid w:val="00E13A42"/>
    <w:rsid w:val="00E13D57"/>
    <w:rsid w:val="00E15135"/>
    <w:rsid w:val="00E20226"/>
    <w:rsid w:val="00E20B3E"/>
    <w:rsid w:val="00E21F99"/>
    <w:rsid w:val="00E23529"/>
    <w:rsid w:val="00E2369A"/>
    <w:rsid w:val="00E26237"/>
    <w:rsid w:val="00E308E2"/>
    <w:rsid w:val="00E32441"/>
    <w:rsid w:val="00E34C69"/>
    <w:rsid w:val="00E34CAC"/>
    <w:rsid w:val="00E35AFC"/>
    <w:rsid w:val="00E36364"/>
    <w:rsid w:val="00E37F82"/>
    <w:rsid w:val="00E41E15"/>
    <w:rsid w:val="00E438FB"/>
    <w:rsid w:val="00E44136"/>
    <w:rsid w:val="00E44AB2"/>
    <w:rsid w:val="00E44C6F"/>
    <w:rsid w:val="00E4588E"/>
    <w:rsid w:val="00E4768D"/>
    <w:rsid w:val="00E47D25"/>
    <w:rsid w:val="00E47E3C"/>
    <w:rsid w:val="00E50AB0"/>
    <w:rsid w:val="00E519E6"/>
    <w:rsid w:val="00E529D5"/>
    <w:rsid w:val="00E54642"/>
    <w:rsid w:val="00E54E92"/>
    <w:rsid w:val="00E55887"/>
    <w:rsid w:val="00E55C5C"/>
    <w:rsid w:val="00E5613B"/>
    <w:rsid w:val="00E569E6"/>
    <w:rsid w:val="00E5727B"/>
    <w:rsid w:val="00E613E4"/>
    <w:rsid w:val="00E61B54"/>
    <w:rsid w:val="00E61EA0"/>
    <w:rsid w:val="00E62903"/>
    <w:rsid w:val="00E630E1"/>
    <w:rsid w:val="00E65515"/>
    <w:rsid w:val="00E661C8"/>
    <w:rsid w:val="00E67971"/>
    <w:rsid w:val="00E7059E"/>
    <w:rsid w:val="00E71BA8"/>
    <w:rsid w:val="00E72BCA"/>
    <w:rsid w:val="00E73858"/>
    <w:rsid w:val="00E74E8F"/>
    <w:rsid w:val="00E76253"/>
    <w:rsid w:val="00E77D26"/>
    <w:rsid w:val="00E77D4A"/>
    <w:rsid w:val="00E80BBF"/>
    <w:rsid w:val="00E824E4"/>
    <w:rsid w:val="00E82C30"/>
    <w:rsid w:val="00E82D8E"/>
    <w:rsid w:val="00E84129"/>
    <w:rsid w:val="00E84B7E"/>
    <w:rsid w:val="00E86456"/>
    <w:rsid w:val="00E927C7"/>
    <w:rsid w:val="00E92D32"/>
    <w:rsid w:val="00E952FA"/>
    <w:rsid w:val="00E960FF"/>
    <w:rsid w:val="00E974A3"/>
    <w:rsid w:val="00E974CF"/>
    <w:rsid w:val="00E97CDB"/>
    <w:rsid w:val="00EA05DA"/>
    <w:rsid w:val="00EA0662"/>
    <w:rsid w:val="00EA17B6"/>
    <w:rsid w:val="00EA1C1D"/>
    <w:rsid w:val="00EA28BE"/>
    <w:rsid w:val="00EA2D56"/>
    <w:rsid w:val="00EA3760"/>
    <w:rsid w:val="00EA384E"/>
    <w:rsid w:val="00EA4B06"/>
    <w:rsid w:val="00EA6793"/>
    <w:rsid w:val="00EA7748"/>
    <w:rsid w:val="00EB0000"/>
    <w:rsid w:val="00EB0AB1"/>
    <w:rsid w:val="00EB17BF"/>
    <w:rsid w:val="00EB191D"/>
    <w:rsid w:val="00EB324F"/>
    <w:rsid w:val="00EB336B"/>
    <w:rsid w:val="00EB3860"/>
    <w:rsid w:val="00EB52D2"/>
    <w:rsid w:val="00EB555A"/>
    <w:rsid w:val="00EB5CFF"/>
    <w:rsid w:val="00EB6EF5"/>
    <w:rsid w:val="00EC0451"/>
    <w:rsid w:val="00EC1A94"/>
    <w:rsid w:val="00EC1ADB"/>
    <w:rsid w:val="00EC30BB"/>
    <w:rsid w:val="00EC442C"/>
    <w:rsid w:val="00EC4601"/>
    <w:rsid w:val="00EC47A0"/>
    <w:rsid w:val="00EC5C8A"/>
    <w:rsid w:val="00EC60C7"/>
    <w:rsid w:val="00ED271D"/>
    <w:rsid w:val="00ED334E"/>
    <w:rsid w:val="00ED36F8"/>
    <w:rsid w:val="00ED41B2"/>
    <w:rsid w:val="00ED598E"/>
    <w:rsid w:val="00ED5BA8"/>
    <w:rsid w:val="00ED6102"/>
    <w:rsid w:val="00ED6938"/>
    <w:rsid w:val="00ED69BC"/>
    <w:rsid w:val="00ED6B64"/>
    <w:rsid w:val="00ED6D00"/>
    <w:rsid w:val="00ED6DE2"/>
    <w:rsid w:val="00ED7164"/>
    <w:rsid w:val="00EE1F2A"/>
    <w:rsid w:val="00EE3196"/>
    <w:rsid w:val="00EE31B9"/>
    <w:rsid w:val="00EE37EB"/>
    <w:rsid w:val="00EE3D2B"/>
    <w:rsid w:val="00EE5472"/>
    <w:rsid w:val="00EE5580"/>
    <w:rsid w:val="00EF1385"/>
    <w:rsid w:val="00EF262A"/>
    <w:rsid w:val="00EF2A8E"/>
    <w:rsid w:val="00EF3C74"/>
    <w:rsid w:val="00EF3F30"/>
    <w:rsid w:val="00EF4D85"/>
    <w:rsid w:val="00EF6D51"/>
    <w:rsid w:val="00EF7491"/>
    <w:rsid w:val="00F01567"/>
    <w:rsid w:val="00F029A1"/>
    <w:rsid w:val="00F038EC"/>
    <w:rsid w:val="00F04A61"/>
    <w:rsid w:val="00F04D75"/>
    <w:rsid w:val="00F06F9D"/>
    <w:rsid w:val="00F077C5"/>
    <w:rsid w:val="00F108BD"/>
    <w:rsid w:val="00F1194F"/>
    <w:rsid w:val="00F13AF2"/>
    <w:rsid w:val="00F13EF9"/>
    <w:rsid w:val="00F15053"/>
    <w:rsid w:val="00F154C3"/>
    <w:rsid w:val="00F155A6"/>
    <w:rsid w:val="00F16F16"/>
    <w:rsid w:val="00F17685"/>
    <w:rsid w:val="00F17BF2"/>
    <w:rsid w:val="00F202B3"/>
    <w:rsid w:val="00F209A4"/>
    <w:rsid w:val="00F218C3"/>
    <w:rsid w:val="00F22AE6"/>
    <w:rsid w:val="00F24649"/>
    <w:rsid w:val="00F25DBB"/>
    <w:rsid w:val="00F25DFF"/>
    <w:rsid w:val="00F32C21"/>
    <w:rsid w:val="00F32E0B"/>
    <w:rsid w:val="00F33CD2"/>
    <w:rsid w:val="00F34EF0"/>
    <w:rsid w:val="00F35AAC"/>
    <w:rsid w:val="00F37261"/>
    <w:rsid w:val="00F37312"/>
    <w:rsid w:val="00F374C6"/>
    <w:rsid w:val="00F41526"/>
    <w:rsid w:val="00F4165D"/>
    <w:rsid w:val="00F42303"/>
    <w:rsid w:val="00F425DD"/>
    <w:rsid w:val="00F43918"/>
    <w:rsid w:val="00F43BA3"/>
    <w:rsid w:val="00F4482C"/>
    <w:rsid w:val="00F45EAC"/>
    <w:rsid w:val="00F5140B"/>
    <w:rsid w:val="00F51755"/>
    <w:rsid w:val="00F524FD"/>
    <w:rsid w:val="00F5288E"/>
    <w:rsid w:val="00F53324"/>
    <w:rsid w:val="00F53584"/>
    <w:rsid w:val="00F5584A"/>
    <w:rsid w:val="00F55B8F"/>
    <w:rsid w:val="00F55D81"/>
    <w:rsid w:val="00F56541"/>
    <w:rsid w:val="00F57F59"/>
    <w:rsid w:val="00F57F6A"/>
    <w:rsid w:val="00F60A72"/>
    <w:rsid w:val="00F60D1B"/>
    <w:rsid w:val="00F61592"/>
    <w:rsid w:val="00F631A3"/>
    <w:rsid w:val="00F63451"/>
    <w:rsid w:val="00F66FB3"/>
    <w:rsid w:val="00F7231E"/>
    <w:rsid w:val="00F736B4"/>
    <w:rsid w:val="00F7552D"/>
    <w:rsid w:val="00F755D4"/>
    <w:rsid w:val="00F75E90"/>
    <w:rsid w:val="00F768AE"/>
    <w:rsid w:val="00F77026"/>
    <w:rsid w:val="00F776B2"/>
    <w:rsid w:val="00F801E9"/>
    <w:rsid w:val="00F80A5D"/>
    <w:rsid w:val="00F81688"/>
    <w:rsid w:val="00F834B9"/>
    <w:rsid w:val="00F86606"/>
    <w:rsid w:val="00F87C1E"/>
    <w:rsid w:val="00F93979"/>
    <w:rsid w:val="00F946CD"/>
    <w:rsid w:val="00FA0687"/>
    <w:rsid w:val="00FA1C8F"/>
    <w:rsid w:val="00FA2318"/>
    <w:rsid w:val="00FA298E"/>
    <w:rsid w:val="00FA2A4F"/>
    <w:rsid w:val="00FA2C03"/>
    <w:rsid w:val="00FA412C"/>
    <w:rsid w:val="00FA5316"/>
    <w:rsid w:val="00FA6A40"/>
    <w:rsid w:val="00FA7D3F"/>
    <w:rsid w:val="00FB016B"/>
    <w:rsid w:val="00FB1953"/>
    <w:rsid w:val="00FB31F3"/>
    <w:rsid w:val="00FB31FE"/>
    <w:rsid w:val="00FB3F6F"/>
    <w:rsid w:val="00FB4D08"/>
    <w:rsid w:val="00FB678E"/>
    <w:rsid w:val="00FB6CDD"/>
    <w:rsid w:val="00FC04E5"/>
    <w:rsid w:val="00FC1614"/>
    <w:rsid w:val="00FC1655"/>
    <w:rsid w:val="00FC2983"/>
    <w:rsid w:val="00FC2C92"/>
    <w:rsid w:val="00FC46D9"/>
    <w:rsid w:val="00FC4B21"/>
    <w:rsid w:val="00FC5D96"/>
    <w:rsid w:val="00FC794B"/>
    <w:rsid w:val="00FD0BC1"/>
    <w:rsid w:val="00FD2500"/>
    <w:rsid w:val="00FD2BA7"/>
    <w:rsid w:val="00FD39AE"/>
    <w:rsid w:val="00FD57BC"/>
    <w:rsid w:val="00FD593B"/>
    <w:rsid w:val="00FD65A1"/>
    <w:rsid w:val="00FD6AB8"/>
    <w:rsid w:val="00FD751B"/>
    <w:rsid w:val="00FD7873"/>
    <w:rsid w:val="00FD7E16"/>
    <w:rsid w:val="00FE0474"/>
    <w:rsid w:val="00FE12EA"/>
    <w:rsid w:val="00FE16A2"/>
    <w:rsid w:val="00FE1975"/>
    <w:rsid w:val="00FE2F1E"/>
    <w:rsid w:val="00FE2FDB"/>
    <w:rsid w:val="00FE3F6A"/>
    <w:rsid w:val="00FE4BE6"/>
    <w:rsid w:val="00FE5D42"/>
    <w:rsid w:val="00FF020D"/>
    <w:rsid w:val="00FF1EF3"/>
    <w:rsid w:val="00FF2180"/>
    <w:rsid w:val="00FF2880"/>
    <w:rsid w:val="00FF4E0E"/>
    <w:rsid w:val="00FF5A4A"/>
    <w:rsid w:val="00FF6F35"/>
    <w:rsid w:val="00FF7134"/>
    <w:rsid w:val="00FF7B0F"/>
  </w:rsids>
  <m:mathPr>
    <m:mathFont m:val="Cambria Math"/>
    <m:brkBin m:val="before"/>
    <m:brkBinSub m:val="--"/>
    <m:smallFrac/>
    <m:dispDef/>
    <m:lMargin m:val="0"/>
    <m:rMargin m:val="0"/>
    <m:defJc m:val="left"/>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54841A"/>
  <w15:docId w15:val="{18809143-6B10-42EA-9F0A-65AB003B1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237BE"/>
    <w:pPr>
      <w:spacing w:after="200" w:line="276" w:lineRule="auto"/>
    </w:pPr>
    <w:rPr>
      <w:rFonts w:ascii="Calibri" w:hAnsi="Calibri" w:cs="Arial"/>
      <w:sz w:val="22"/>
      <w:szCs w:val="22"/>
    </w:rPr>
  </w:style>
  <w:style w:type="paragraph" w:styleId="Heading1">
    <w:name w:val="heading 1"/>
    <w:basedOn w:val="Normal"/>
    <w:next w:val="Normal"/>
    <w:link w:val="Heading1Char"/>
    <w:uiPriority w:val="9"/>
    <w:qFormat/>
    <w:rsid w:val="004E7B7C"/>
    <w:pPr>
      <w:keepNext/>
      <w:keepLines/>
      <w:spacing w:after="0" w:line="240" w:lineRule="auto"/>
      <w:outlineLvl w:val="0"/>
    </w:pPr>
    <w:rPr>
      <w:rFonts w:ascii="B Nazanin" w:eastAsiaTheme="majorEastAsia" w:hAnsi="B Nazanin"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link w:val="msolistparagraphChar"/>
    <w:rsid w:val="00D237BE"/>
    <w:pPr>
      <w:ind w:left="720"/>
      <w:contextualSpacing/>
    </w:pPr>
  </w:style>
  <w:style w:type="paragraph" w:styleId="Header">
    <w:name w:val="header"/>
    <w:basedOn w:val="Normal"/>
    <w:link w:val="HeaderChar"/>
    <w:rsid w:val="00C13DE9"/>
    <w:pPr>
      <w:tabs>
        <w:tab w:val="center" w:pos="4680"/>
        <w:tab w:val="right" w:pos="9360"/>
      </w:tabs>
    </w:pPr>
  </w:style>
  <w:style w:type="character" w:customStyle="1" w:styleId="HeaderChar">
    <w:name w:val="Header Char"/>
    <w:basedOn w:val="DefaultParagraphFont"/>
    <w:link w:val="Header"/>
    <w:uiPriority w:val="99"/>
    <w:rsid w:val="00C13DE9"/>
    <w:rPr>
      <w:rFonts w:ascii="Calibri" w:hAnsi="Calibri" w:cs="Arial"/>
      <w:sz w:val="22"/>
      <w:szCs w:val="22"/>
    </w:rPr>
  </w:style>
  <w:style w:type="paragraph" w:styleId="Footer">
    <w:name w:val="footer"/>
    <w:basedOn w:val="Normal"/>
    <w:link w:val="FooterChar"/>
    <w:uiPriority w:val="99"/>
    <w:rsid w:val="00C13DE9"/>
    <w:pPr>
      <w:tabs>
        <w:tab w:val="center" w:pos="4680"/>
        <w:tab w:val="right" w:pos="9360"/>
      </w:tabs>
    </w:pPr>
  </w:style>
  <w:style w:type="character" w:customStyle="1" w:styleId="FooterChar">
    <w:name w:val="Footer Char"/>
    <w:basedOn w:val="DefaultParagraphFont"/>
    <w:link w:val="Footer"/>
    <w:uiPriority w:val="99"/>
    <w:rsid w:val="00C13DE9"/>
    <w:rPr>
      <w:rFonts w:ascii="Calibri" w:hAnsi="Calibri" w:cs="Arial"/>
      <w:sz w:val="22"/>
      <w:szCs w:val="22"/>
    </w:rPr>
  </w:style>
  <w:style w:type="table" w:styleId="TableGrid">
    <w:name w:val="Table Grid"/>
    <w:basedOn w:val="TableNormal"/>
    <w:uiPriority w:val="59"/>
    <w:rsid w:val="00CD3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D7E16"/>
    <w:rPr>
      <w:color w:val="0000FF"/>
      <w:u w:val="single"/>
    </w:rPr>
  </w:style>
  <w:style w:type="paragraph" w:styleId="ListParagraph">
    <w:name w:val="List Paragraph"/>
    <w:basedOn w:val="Normal"/>
    <w:uiPriority w:val="34"/>
    <w:qFormat/>
    <w:rsid w:val="00B56D10"/>
    <w:pPr>
      <w:ind w:left="720"/>
      <w:contextualSpacing/>
    </w:pPr>
  </w:style>
  <w:style w:type="character" w:styleId="CommentReference">
    <w:name w:val="annotation reference"/>
    <w:basedOn w:val="DefaultParagraphFont"/>
    <w:rsid w:val="009B32F8"/>
    <w:rPr>
      <w:sz w:val="16"/>
      <w:szCs w:val="16"/>
    </w:rPr>
  </w:style>
  <w:style w:type="paragraph" w:styleId="CommentText">
    <w:name w:val="annotation text"/>
    <w:basedOn w:val="Normal"/>
    <w:link w:val="CommentTextChar"/>
    <w:rsid w:val="009B32F8"/>
    <w:pPr>
      <w:spacing w:line="240" w:lineRule="auto"/>
    </w:pPr>
    <w:rPr>
      <w:sz w:val="20"/>
      <w:szCs w:val="20"/>
    </w:rPr>
  </w:style>
  <w:style w:type="character" w:customStyle="1" w:styleId="CommentTextChar">
    <w:name w:val="Comment Text Char"/>
    <w:basedOn w:val="DefaultParagraphFont"/>
    <w:link w:val="CommentText"/>
    <w:rsid w:val="009B32F8"/>
    <w:rPr>
      <w:rFonts w:ascii="Calibri" w:hAnsi="Calibri" w:cs="Arial"/>
    </w:rPr>
  </w:style>
  <w:style w:type="paragraph" w:styleId="CommentSubject">
    <w:name w:val="annotation subject"/>
    <w:basedOn w:val="CommentText"/>
    <w:next w:val="CommentText"/>
    <w:link w:val="CommentSubjectChar"/>
    <w:rsid w:val="009B32F8"/>
    <w:rPr>
      <w:b/>
      <w:bCs/>
    </w:rPr>
  </w:style>
  <w:style w:type="character" w:customStyle="1" w:styleId="CommentSubjectChar">
    <w:name w:val="Comment Subject Char"/>
    <w:basedOn w:val="CommentTextChar"/>
    <w:link w:val="CommentSubject"/>
    <w:rsid w:val="009B32F8"/>
    <w:rPr>
      <w:rFonts w:ascii="Calibri" w:hAnsi="Calibri" w:cs="Arial"/>
      <w:b/>
      <w:bCs/>
    </w:rPr>
  </w:style>
  <w:style w:type="paragraph" w:styleId="BalloonText">
    <w:name w:val="Balloon Text"/>
    <w:basedOn w:val="Normal"/>
    <w:link w:val="BalloonTextChar"/>
    <w:uiPriority w:val="99"/>
    <w:rsid w:val="009B32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B32F8"/>
    <w:rPr>
      <w:rFonts w:ascii="Tahoma" w:hAnsi="Tahoma" w:cs="Tahoma"/>
      <w:sz w:val="16"/>
      <w:szCs w:val="16"/>
    </w:rPr>
  </w:style>
  <w:style w:type="paragraph" w:styleId="FootnoteText">
    <w:name w:val="footnote text"/>
    <w:basedOn w:val="Normal"/>
    <w:link w:val="FootnoteTextChar"/>
    <w:rsid w:val="00714C52"/>
    <w:pPr>
      <w:spacing w:after="0" w:line="240" w:lineRule="auto"/>
    </w:pPr>
    <w:rPr>
      <w:sz w:val="20"/>
      <w:szCs w:val="20"/>
    </w:rPr>
  </w:style>
  <w:style w:type="character" w:customStyle="1" w:styleId="FootnoteTextChar">
    <w:name w:val="Footnote Text Char"/>
    <w:basedOn w:val="DefaultParagraphFont"/>
    <w:link w:val="FootnoteText"/>
    <w:rsid w:val="00714C52"/>
    <w:rPr>
      <w:rFonts w:ascii="Calibri" w:hAnsi="Calibri" w:cs="Arial"/>
    </w:rPr>
  </w:style>
  <w:style w:type="character" w:styleId="FootnoteReference">
    <w:name w:val="footnote reference"/>
    <w:basedOn w:val="DefaultParagraphFont"/>
    <w:rsid w:val="00714C52"/>
    <w:rPr>
      <w:vertAlign w:val="superscript"/>
    </w:rPr>
  </w:style>
  <w:style w:type="table" w:customStyle="1" w:styleId="TableGrid1">
    <w:name w:val="Table Grid1"/>
    <w:basedOn w:val="TableNormal"/>
    <w:next w:val="TableGrid"/>
    <w:uiPriority w:val="59"/>
    <w:rsid w:val="005231D3"/>
    <w:pPr>
      <w:bidi/>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154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sid w:val="00F154C3"/>
    <w:rPr>
      <w:rFonts w:ascii="Tahoma" w:hAnsi="Tahoma" w:cs="Tahoma"/>
      <w:sz w:val="16"/>
      <w:szCs w:val="16"/>
    </w:rPr>
  </w:style>
  <w:style w:type="character" w:customStyle="1" w:styleId="Heading1Char">
    <w:name w:val="Heading 1 Char"/>
    <w:basedOn w:val="DefaultParagraphFont"/>
    <w:link w:val="Heading1"/>
    <w:uiPriority w:val="9"/>
    <w:rsid w:val="004E7B7C"/>
    <w:rPr>
      <w:rFonts w:ascii="B Nazanin" w:eastAsiaTheme="majorEastAsia" w:hAnsi="B Nazanin" w:cstheme="majorBidi"/>
      <w:b/>
      <w:bCs/>
      <w:sz w:val="28"/>
      <w:szCs w:val="28"/>
    </w:rPr>
  </w:style>
  <w:style w:type="paragraph" w:customStyle="1" w:styleId="Text">
    <w:name w:val="Text"/>
    <w:basedOn w:val="Normal"/>
    <w:link w:val="TextChar"/>
    <w:rsid w:val="00FB6CDD"/>
    <w:pPr>
      <w:bidi/>
      <w:spacing w:after="0" w:line="240" w:lineRule="auto"/>
      <w:ind w:firstLine="340"/>
      <w:jc w:val="lowKashida"/>
    </w:pPr>
    <w:rPr>
      <w:rFonts w:ascii="Times New Roman" w:eastAsia="Times New Roman" w:hAnsi="Times New Roman" w:cs="Nazanin"/>
      <w:sz w:val="20"/>
      <w:lang w:eastAsia="en-US" w:bidi="fa-IR"/>
    </w:rPr>
  </w:style>
  <w:style w:type="character" w:customStyle="1" w:styleId="TextChar">
    <w:name w:val="Text Char"/>
    <w:basedOn w:val="DefaultParagraphFont"/>
    <w:link w:val="Text"/>
    <w:rsid w:val="00FB6CDD"/>
    <w:rPr>
      <w:rFonts w:eastAsia="Times New Roman" w:cs="Nazanin"/>
      <w:szCs w:val="22"/>
      <w:lang w:eastAsia="en-US" w:bidi="fa-IR"/>
    </w:rPr>
  </w:style>
  <w:style w:type="character" w:customStyle="1" w:styleId="trectitle1">
    <w:name w:val="trectitle1"/>
    <w:basedOn w:val="DefaultParagraphFont"/>
    <w:rsid w:val="00183314"/>
    <w:rPr>
      <w:b/>
      <w:bCs/>
    </w:rPr>
  </w:style>
  <w:style w:type="paragraph" w:customStyle="1" w:styleId="1">
    <w:name w:val="عنوان سطح 1"/>
    <w:basedOn w:val="Normal"/>
    <w:link w:val="1Char"/>
    <w:qFormat/>
    <w:rsid w:val="00202299"/>
    <w:pPr>
      <w:numPr>
        <w:numId w:val="2"/>
      </w:numPr>
      <w:bidi/>
      <w:spacing w:before="200" w:after="0" w:line="240" w:lineRule="auto"/>
      <w:ind w:left="374" w:hanging="374"/>
      <w:contextualSpacing/>
      <w:jc w:val="both"/>
    </w:pPr>
    <w:rPr>
      <w:rFonts w:ascii="Times New Roman" w:eastAsia="Times New Roman" w:hAnsi="Times New Roman" w:cs="B Nazanin"/>
      <w:b/>
      <w:bCs/>
      <w:sz w:val="16"/>
      <w:szCs w:val="20"/>
      <w:lang w:bidi="fa-IR"/>
    </w:rPr>
  </w:style>
  <w:style w:type="paragraph" w:customStyle="1" w:styleId="23">
    <w:name w:val="عنوان سطح 2 و 3"/>
    <w:basedOn w:val="Normal"/>
    <w:link w:val="23Char"/>
    <w:qFormat/>
    <w:rsid w:val="00202299"/>
    <w:pPr>
      <w:bidi/>
      <w:spacing w:before="200" w:after="0" w:line="240" w:lineRule="auto"/>
      <w:contextualSpacing/>
      <w:jc w:val="both"/>
      <w:outlineLvl w:val="0"/>
    </w:pPr>
    <w:rPr>
      <w:rFonts w:ascii="Times New Roman" w:eastAsia="Times New Roman" w:hAnsi="Times New Roman" w:cs="B Nazanin"/>
      <w:b/>
      <w:bCs/>
      <w:sz w:val="14"/>
      <w:szCs w:val="18"/>
      <w:lang w:bidi="fa-IR"/>
    </w:rPr>
  </w:style>
  <w:style w:type="character" w:customStyle="1" w:styleId="1Char">
    <w:name w:val="عنوان سطح 1 Char"/>
    <w:basedOn w:val="DefaultParagraphFont"/>
    <w:link w:val="1"/>
    <w:rsid w:val="00202299"/>
    <w:rPr>
      <w:rFonts w:eastAsia="Times New Roman" w:cs="B Nazanin"/>
      <w:b/>
      <w:bCs/>
      <w:sz w:val="16"/>
      <w:lang w:bidi="fa-IR"/>
    </w:rPr>
  </w:style>
  <w:style w:type="paragraph" w:customStyle="1" w:styleId="a">
    <w:name w:val="متن اصلی"/>
    <w:basedOn w:val="Normal"/>
    <w:link w:val="Char"/>
    <w:qFormat/>
    <w:rsid w:val="0021342F"/>
    <w:pPr>
      <w:bidi/>
      <w:spacing w:after="0" w:line="240" w:lineRule="auto"/>
      <w:ind w:firstLine="284"/>
      <w:jc w:val="both"/>
    </w:pPr>
    <w:rPr>
      <w:rFonts w:ascii="Cambria" w:eastAsia="Times New Roman" w:hAnsi="Cambria" w:cs="B Nazanin"/>
      <w:sz w:val="16"/>
      <w:szCs w:val="20"/>
      <w:lang w:bidi="fa-IR"/>
    </w:rPr>
  </w:style>
  <w:style w:type="character" w:customStyle="1" w:styleId="23Char">
    <w:name w:val="عنوان سطح 2 و 3 Char"/>
    <w:basedOn w:val="DefaultParagraphFont"/>
    <w:link w:val="23"/>
    <w:rsid w:val="00202299"/>
    <w:rPr>
      <w:rFonts w:eastAsia="Times New Roman" w:cs="B Nazanin"/>
      <w:b/>
      <w:bCs/>
      <w:sz w:val="14"/>
      <w:szCs w:val="18"/>
      <w:lang w:bidi="fa-IR"/>
    </w:rPr>
  </w:style>
  <w:style w:type="paragraph" w:customStyle="1" w:styleId="a0">
    <w:name w:val="عنوان شکل‏ و جدول‏"/>
    <w:basedOn w:val="Normal"/>
    <w:link w:val="Char0"/>
    <w:rsid w:val="0011026A"/>
    <w:pPr>
      <w:bidi/>
      <w:spacing w:after="0" w:line="240" w:lineRule="auto"/>
      <w:jc w:val="center"/>
    </w:pPr>
  </w:style>
  <w:style w:type="character" w:customStyle="1" w:styleId="Char">
    <w:name w:val="متن اصلی Char"/>
    <w:basedOn w:val="DefaultParagraphFont"/>
    <w:link w:val="a"/>
    <w:rsid w:val="0021342F"/>
    <w:rPr>
      <w:rFonts w:ascii="Cambria" w:eastAsia="Times New Roman" w:hAnsi="Cambria" w:cs="B Nazanin"/>
      <w:sz w:val="16"/>
      <w:lang w:bidi="fa-IR"/>
    </w:rPr>
  </w:style>
  <w:style w:type="paragraph" w:customStyle="1" w:styleId="a1">
    <w:name w:val="عنوان شکل و جدول"/>
    <w:basedOn w:val="Normal"/>
    <w:link w:val="Char1"/>
    <w:rsid w:val="0011026A"/>
    <w:pPr>
      <w:bidi/>
      <w:spacing w:after="0" w:line="240" w:lineRule="auto"/>
      <w:jc w:val="center"/>
    </w:pPr>
    <w:rPr>
      <w:rFonts w:cs="B Nazanin"/>
      <w:sz w:val="14"/>
      <w:szCs w:val="18"/>
    </w:rPr>
  </w:style>
  <w:style w:type="character" w:customStyle="1" w:styleId="Char0">
    <w:name w:val="عنوان شکل‏ و جدول‏ Char"/>
    <w:basedOn w:val="DefaultParagraphFont"/>
    <w:link w:val="a0"/>
    <w:rsid w:val="0011026A"/>
    <w:rPr>
      <w:rFonts w:ascii="Calibri" w:hAnsi="Calibri" w:cs="Arial"/>
      <w:sz w:val="22"/>
      <w:szCs w:val="22"/>
    </w:rPr>
  </w:style>
  <w:style w:type="paragraph" w:customStyle="1" w:styleId="a2">
    <w:name w:val="چکیده"/>
    <w:basedOn w:val="Normal"/>
    <w:link w:val="Char2"/>
    <w:qFormat/>
    <w:rsid w:val="009F0649"/>
    <w:pPr>
      <w:bidi/>
      <w:spacing w:after="0" w:line="240" w:lineRule="auto"/>
      <w:jc w:val="both"/>
    </w:pPr>
    <w:rPr>
      <w:rFonts w:ascii="Cambria" w:eastAsia="Times New Roman" w:hAnsi="Cambria" w:cs="B Nazanin"/>
      <w:sz w:val="14"/>
      <w:szCs w:val="18"/>
    </w:rPr>
  </w:style>
  <w:style w:type="character" w:customStyle="1" w:styleId="Char1">
    <w:name w:val="عنوان شکل و جدول Char"/>
    <w:basedOn w:val="DefaultParagraphFont"/>
    <w:link w:val="a1"/>
    <w:rsid w:val="0011026A"/>
    <w:rPr>
      <w:rFonts w:ascii="Calibri" w:hAnsi="Calibri" w:cs="B Nazanin"/>
      <w:sz w:val="14"/>
      <w:szCs w:val="18"/>
    </w:rPr>
  </w:style>
  <w:style w:type="paragraph" w:customStyle="1" w:styleId="a3">
    <w:name w:val="کلید واژگان فارسی"/>
    <w:basedOn w:val="Normal"/>
    <w:link w:val="Char3"/>
    <w:rsid w:val="00565ECE"/>
    <w:pPr>
      <w:bidi/>
      <w:spacing w:line="240" w:lineRule="auto"/>
      <w:contextualSpacing/>
      <w:jc w:val="both"/>
    </w:pPr>
  </w:style>
  <w:style w:type="character" w:customStyle="1" w:styleId="Char2">
    <w:name w:val="چکیده Char"/>
    <w:basedOn w:val="DefaultParagraphFont"/>
    <w:link w:val="a2"/>
    <w:rsid w:val="009F0649"/>
    <w:rPr>
      <w:rFonts w:ascii="Cambria" w:eastAsia="Times New Roman" w:hAnsi="Cambria" w:cs="B Nazanin"/>
      <w:sz w:val="14"/>
      <w:szCs w:val="18"/>
    </w:rPr>
  </w:style>
  <w:style w:type="paragraph" w:customStyle="1" w:styleId="Abstract">
    <w:name w:val="Abstract"/>
    <w:basedOn w:val="Normal"/>
    <w:link w:val="AbstractChar"/>
    <w:qFormat/>
    <w:rsid w:val="00905463"/>
    <w:pPr>
      <w:spacing w:after="0" w:line="240" w:lineRule="auto"/>
      <w:jc w:val="both"/>
    </w:pPr>
    <w:rPr>
      <w:rFonts w:asciiTheme="majorHAnsi" w:eastAsiaTheme="minorEastAsia" w:hAnsiTheme="majorHAnsi" w:cs="B Nazanin"/>
      <w:sz w:val="16"/>
      <w:szCs w:val="16"/>
    </w:rPr>
  </w:style>
  <w:style w:type="character" w:customStyle="1" w:styleId="Char3">
    <w:name w:val="کلید واژگان فارسی Char"/>
    <w:basedOn w:val="DefaultParagraphFont"/>
    <w:link w:val="a3"/>
    <w:rsid w:val="00565ECE"/>
    <w:rPr>
      <w:rFonts w:ascii="Calibri" w:hAnsi="Calibri" w:cs="Arial"/>
      <w:sz w:val="22"/>
      <w:szCs w:val="22"/>
    </w:rPr>
  </w:style>
  <w:style w:type="paragraph" w:customStyle="1" w:styleId="Keywords">
    <w:name w:val="Keywords"/>
    <w:basedOn w:val="Normal"/>
    <w:link w:val="KeywordsChar"/>
    <w:qFormat/>
    <w:rsid w:val="006F0568"/>
    <w:pPr>
      <w:spacing w:after="0" w:line="240" w:lineRule="auto"/>
    </w:pPr>
    <w:rPr>
      <w:rFonts w:ascii="Times New Roman" w:eastAsiaTheme="minorEastAsia" w:hAnsi="Times New Roman" w:cs="B Nazanin"/>
      <w:bCs/>
      <w:sz w:val="15"/>
      <w:szCs w:val="15"/>
    </w:rPr>
  </w:style>
  <w:style w:type="character" w:customStyle="1" w:styleId="AbstractChar">
    <w:name w:val="Abstract Char"/>
    <w:basedOn w:val="DefaultParagraphFont"/>
    <w:link w:val="Abstract"/>
    <w:rsid w:val="00905463"/>
    <w:rPr>
      <w:rFonts w:asciiTheme="majorHAnsi" w:eastAsiaTheme="minorEastAsia" w:hAnsiTheme="majorHAnsi" w:cs="B Nazanin"/>
      <w:sz w:val="16"/>
      <w:szCs w:val="16"/>
    </w:rPr>
  </w:style>
  <w:style w:type="character" w:customStyle="1" w:styleId="KeywordsChar">
    <w:name w:val="Keywords Char"/>
    <w:basedOn w:val="DefaultParagraphFont"/>
    <w:link w:val="Keywords"/>
    <w:rsid w:val="006F0568"/>
    <w:rPr>
      <w:rFonts w:eastAsiaTheme="minorEastAsia" w:cs="B Nazanin"/>
      <w:bCs/>
      <w:sz w:val="15"/>
      <w:szCs w:val="15"/>
    </w:rPr>
  </w:style>
  <w:style w:type="paragraph" w:customStyle="1" w:styleId="a4">
    <w:name w:val="عنوان"/>
    <w:basedOn w:val="Normal"/>
    <w:link w:val="Char4"/>
    <w:qFormat/>
    <w:rsid w:val="00474492"/>
    <w:pPr>
      <w:bidi/>
      <w:spacing w:after="240" w:line="240" w:lineRule="auto"/>
      <w:jc w:val="center"/>
      <w:outlineLvl w:val="0"/>
    </w:pPr>
    <w:rPr>
      <w:rFonts w:ascii="Times New Roman" w:eastAsia="Times New Roman" w:hAnsi="Times New Roman" w:cs="B Nazanin"/>
      <w:b/>
      <w:bCs/>
      <w:sz w:val="27"/>
      <w:szCs w:val="31"/>
    </w:rPr>
  </w:style>
  <w:style w:type="paragraph" w:customStyle="1" w:styleId="a5">
    <w:name w:val="نویسندگان"/>
    <w:basedOn w:val="Normal"/>
    <w:link w:val="Char5"/>
    <w:qFormat/>
    <w:rsid w:val="00474492"/>
    <w:pPr>
      <w:bidi/>
      <w:spacing w:line="240" w:lineRule="auto"/>
      <w:jc w:val="center"/>
    </w:pPr>
    <w:rPr>
      <w:rFonts w:ascii="Times New Roman" w:eastAsia="Times New Roman" w:hAnsi="Times New Roman" w:cs="B Nazanin"/>
      <w:b/>
      <w:bCs/>
      <w:sz w:val="25"/>
      <w:szCs w:val="25"/>
    </w:rPr>
  </w:style>
  <w:style w:type="character" w:customStyle="1" w:styleId="Char4">
    <w:name w:val="عنوان Char"/>
    <w:basedOn w:val="DefaultParagraphFont"/>
    <w:link w:val="a4"/>
    <w:rsid w:val="00474492"/>
    <w:rPr>
      <w:rFonts w:eastAsia="Times New Roman" w:cs="B Nazanin"/>
      <w:b/>
      <w:bCs/>
      <w:sz w:val="27"/>
      <w:szCs w:val="31"/>
    </w:rPr>
  </w:style>
  <w:style w:type="paragraph" w:customStyle="1" w:styleId="a6">
    <w:name w:val="مشخصات نویسندگان"/>
    <w:basedOn w:val="msolistparagraph0"/>
    <w:link w:val="Char6"/>
    <w:qFormat/>
    <w:rsid w:val="00474492"/>
    <w:pPr>
      <w:bidi/>
      <w:spacing w:after="0" w:line="240" w:lineRule="auto"/>
      <w:ind w:left="0"/>
      <w:jc w:val="center"/>
    </w:pPr>
    <w:rPr>
      <w:rFonts w:ascii="Times New Roman" w:eastAsia="Times New Roman" w:hAnsi="Times New Roman" w:cs="B Nazanin"/>
      <w:sz w:val="17"/>
      <w:szCs w:val="17"/>
    </w:rPr>
  </w:style>
  <w:style w:type="character" w:customStyle="1" w:styleId="Char5">
    <w:name w:val="نویسندگان Char"/>
    <w:basedOn w:val="DefaultParagraphFont"/>
    <w:link w:val="a5"/>
    <w:rsid w:val="00474492"/>
    <w:rPr>
      <w:rFonts w:eastAsia="Times New Roman" w:cs="B Nazanin"/>
      <w:b/>
      <w:bCs/>
      <w:sz w:val="25"/>
      <w:szCs w:val="25"/>
    </w:rPr>
  </w:style>
  <w:style w:type="paragraph" w:customStyle="1" w:styleId="EnglishTitle">
    <w:name w:val="English Title"/>
    <w:basedOn w:val="Normal"/>
    <w:link w:val="EnglishTitleChar"/>
    <w:qFormat/>
    <w:rsid w:val="00565ECE"/>
    <w:pPr>
      <w:spacing w:after="240" w:line="240" w:lineRule="auto"/>
      <w:jc w:val="center"/>
      <w:outlineLvl w:val="0"/>
    </w:pPr>
    <w:rPr>
      <w:rFonts w:asciiTheme="majorHAnsi" w:eastAsiaTheme="minorEastAsia" w:hAnsiTheme="majorHAnsi" w:cs="B Nazanin"/>
      <w:b/>
      <w:bCs/>
      <w:sz w:val="28"/>
      <w:szCs w:val="28"/>
    </w:rPr>
  </w:style>
  <w:style w:type="character" w:customStyle="1" w:styleId="msolistparagraphChar">
    <w:name w:val="msolistparagraph Char"/>
    <w:basedOn w:val="DefaultParagraphFont"/>
    <w:link w:val="msolistparagraph0"/>
    <w:rsid w:val="00671D29"/>
    <w:rPr>
      <w:rFonts w:ascii="Calibri" w:hAnsi="Calibri" w:cs="Arial"/>
      <w:sz w:val="22"/>
      <w:szCs w:val="22"/>
    </w:rPr>
  </w:style>
  <w:style w:type="character" w:customStyle="1" w:styleId="Char6">
    <w:name w:val="مشخصات نویسندگان Char"/>
    <w:basedOn w:val="msolistparagraphChar"/>
    <w:link w:val="a6"/>
    <w:rsid w:val="00474492"/>
    <w:rPr>
      <w:rFonts w:ascii="Calibri" w:eastAsia="Times New Roman" w:hAnsi="Calibri" w:cs="B Nazanin"/>
      <w:sz w:val="17"/>
      <w:szCs w:val="17"/>
    </w:rPr>
  </w:style>
  <w:style w:type="paragraph" w:customStyle="1" w:styleId="a7">
    <w:name w:val="نویسندگان انگلیسی"/>
    <w:basedOn w:val="AuthorsEn"/>
    <w:link w:val="Char7"/>
    <w:rsid w:val="004A1535"/>
  </w:style>
  <w:style w:type="character" w:customStyle="1" w:styleId="EnglishTitleChar">
    <w:name w:val="English Title Char"/>
    <w:basedOn w:val="DefaultParagraphFont"/>
    <w:link w:val="EnglishTitle"/>
    <w:rsid w:val="00565ECE"/>
    <w:rPr>
      <w:rFonts w:asciiTheme="majorHAnsi" w:eastAsiaTheme="minorEastAsia" w:hAnsiTheme="majorHAnsi" w:cs="B Nazanin"/>
      <w:b/>
      <w:bCs/>
      <w:sz w:val="28"/>
      <w:szCs w:val="28"/>
    </w:rPr>
  </w:style>
  <w:style w:type="paragraph" w:customStyle="1" w:styleId="Authors">
    <w:name w:val="Authors"/>
    <w:basedOn w:val="AuthorsEn"/>
    <w:link w:val="AuthorsChar"/>
    <w:qFormat/>
    <w:rsid w:val="00C51D87"/>
  </w:style>
  <w:style w:type="character" w:customStyle="1" w:styleId="Char7">
    <w:name w:val="نویسندگان انگلیسی Char"/>
    <w:basedOn w:val="DefaultParagraphFont"/>
    <w:link w:val="a7"/>
    <w:rsid w:val="004A1535"/>
    <w:rPr>
      <w:rFonts w:ascii="Calibri" w:hAnsi="Calibri" w:cs="Arial"/>
      <w:b/>
      <w:bCs/>
      <w:sz w:val="22"/>
      <w:szCs w:val="22"/>
    </w:rPr>
  </w:style>
  <w:style w:type="paragraph" w:styleId="Bibliography">
    <w:name w:val="Bibliography"/>
    <w:basedOn w:val="Normal"/>
    <w:next w:val="Normal"/>
    <w:uiPriority w:val="37"/>
    <w:unhideWhenUsed/>
    <w:rsid w:val="00533288"/>
  </w:style>
  <w:style w:type="character" w:styleId="PlaceholderText">
    <w:name w:val="Placeholder Text"/>
    <w:basedOn w:val="DefaultParagraphFont"/>
    <w:uiPriority w:val="99"/>
    <w:semiHidden/>
    <w:rsid w:val="00775434"/>
    <w:rPr>
      <w:color w:val="808080"/>
    </w:rPr>
  </w:style>
  <w:style w:type="paragraph" w:customStyle="1" w:styleId="SubTitle">
    <w:name w:val="Sub Title"/>
    <w:basedOn w:val="FootnoteText"/>
    <w:link w:val="SubTitleChar"/>
    <w:qFormat/>
    <w:rsid w:val="00094106"/>
    <w:rPr>
      <w:rFonts w:asciiTheme="majorHAnsi" w:hAnsiTheme="majorHAnsi"/>
      <w:sz w:val="13"/>
      <w:szCs w:val="13"/>
    </w:rPr>
  </w:style>
  <w:style w:type="character" w:customStyle="1" w:styleId="SubTitleChar">
    <w:name w:val="Sub Title Char"/>
    <w:basedOn w:val="FootnoteTextChar"/>
    <w:link w:val="SubTitle"/>
    <w:rsid w:val="00094106"/>
    <w:rPr>
      <w:rFonts w:asciiTheme="majorHAnsi" w:hAnsiTheme="majorHAnsi" w:cs="Arial"/>
      <w:sz w:val="13"/>
      <w:szCs w:val="13"/>
    </w:rPr>
  </w:style>
  <w:style w:type="paragraph" w:customStyle="1" w:styleId="a8">
    <w:name w:val="عنوان چکیده"/>
    <w:basedOn w:val="Normal"/>
    <w:link w:val="Char8"/>
    <w:qFormat/>
    <w:rsid w:val="00474492"/>
    <w:pPr>
      <w:bidi/>
      <w:spacing w:after="0" w:line="240" w:lineRule="auto"/>
      <w:jc w:val="both"/>
    </w:pPr>
    <w:rPr>
      <w:rFonts w:ascii="Times New Roman" w:eastAsia="Times New Roman" w:hAnsi="Times New Roman" w:cs="B Nazanin"/>
      <w:b/>
      <w:bCs/>
      <w:sz w:val="18"/>
      <w:szCs w:val="18"/>
    </w:rPr>
  </w:style>
  <w:style w:type="paragraph" w:customStyle="1" w:styleId="a9">
    <w:name w:val="آدرس نویسندگان"/>
    <w:basedOn w:val="a6"/>
    <w:link w:val="Char9"/>
    <w:qFormat/>
    <w:rsid w:val="00474492"/>
    <w:pPr>
      <w:tabs>
        <w:tab w:val="left" w:pos="2233"/>
        <w:tab w:val="center" w:pos="4819"/>
      </w:tabs>
      <w:spacing w:after="240"/>
    </w:pPr>
    <w:rPr>
      <w:rFonts w:asciiTheme="majorHAnsi" w:hAnsiTheme="majorHAnsi"/>
      <w:sz w:val="15"/>
    </w:rPr>
  </w:style>
  <w:style w:type="character" w:customStyle="1" w:styleId="Char8">
    <w:name w:val="عنوان چکیده Char"/>
    <w:basedOn w:val="DefaultParagraphFont"/>
    <w:link w:val="a8"/>
    <w:rsid w:val="00474492"/>
    <w:rPr>
      <w:rFonts w:eastAsia="Times New Roman" w:cs="B Nazanin"/>
      <w:b/>
      <w:bCs/>
      <w:sz w:val="18"/>
      <w:szCs w:val="18"/>
    </w:rPr>
  </w:style>
  <w:style w:type="character" w:customStyle="1" w:styleId="Char9">
    <w:name w:val="آدرس نویسندگان Char"/>
    <w:basedOn w:val="Char6"/>
    <w:link w:val="a9"/>
    <w:rsid w:val="00474492"/>
    <w:rPr>
      <w:rFonts w:asciiTheme="majorHAnsi" w:eastAsia="Times New Roman" w:hAnsiTheme="majorHAnsi" w:cs="B Nazanin"/>
      <w:sz w:val="15"/>
      <w:szCs w:val="17"/>
    </w:rPr>
  </w:style>
  <w:style w:type="paragraph" w:customStyle="1" w:styleId="aa">
    <w:name w:val="عنوان کلید واژگان"/>
    <w:basedOn w:val="Normal"/>
    <w:link w:val="Chara"/>
    <w:qFormat/>
    <w:rsid w:val="00565ECE"/>
    <w:pPr>
      <w:bidi/>
      <w:spacing w:after="0" w:line="240" w:lineRule="auto"/>
      <w:jc w:val="both"/>
    </w:pPr>
    <w:rPr>
      <w:rFonts w:ascii="Times New Roman" w:eastAsia="Times New Roman" w:hAnsi="Times New Roman" w:cs="B Nazanin"/>
      <w:b/>
      <w:bCs/>
      <w:sz w:val="17"/>
      <w:szCs w:val="17"/>
    </w:rPr>
  </w:style>
  <w:style w:type="paragraph" w:customStyle="1" w:styleId="ab">
    <w:name w:val="کلیدواژگان"/>
    <w:basedOn w:val="Normal"/>
    <w:link w:val="Charb"/>
    <w:qFormat/>
    <w:rsid w:val="00565ECE"/>
    <w:pPr>
      <w:bidi/>
      <w:spacing w:line="240" w:lineRule="auto"/>
      <w:jc w:val="both"/>
    </w:pPr>
    <w:rPr>
      <w:rFonts w:cs="B Nazanin"/>
      <w:sz w:val="17"/>
      <w:szCs w:val="17"/>
    </w:rPr>
  </w:style>
  <w:style w:type="character" w:customStyle="1" w:styleId="Chara">
    <w:name w:val="عنوان کلید واژگان Char"/>
    <w:basedOn w:val="DefaultParagraphFont"/>
    <w:link w:val="aa"/>
    <w:rsid w:val="00565ECE"/>
    <w:rPr>
      <w:rFonts w:eastAsia="Times New Roman" w:cs="B Nazanin"/>
      <w:b/>
      <w:bCs/>
      <w:sz w:val="17"/>
      <w:szCs w:val="17"/>
    </w:rPr>
  </w:style>
  <w:style w:type="paragraph" w:customStyle="1" w:styleId="AuthorsAffiliation">
    <w:name w:val="Authors' Affiliation"/>
    <w:basedOn w:val="Normal"/>
    <w:link w:val="AuthorsAffiliationChar"/>
    <w:qFormat/>
    <w:rsid w:val="00EC442C"/>
    <w:pPr>
      <w:spacing w:line="240" w:lineRule="auto"/>
      <w:contextualSpacing/>
      <w:jc w:val="center"/>
    </w:pPr>
    <w:rPr>
      <w:rFonts w:asciiTheme="majorHAnsi" w:eastAsiaTheme="minorEastAsia" w:hAnsiTheme="majorHAnsi" w:cstheme="majorBidi"/>
      <w:sz w:val="15"/>
      <w:szCs w:val="15"/>
    </w:rPr>
  </w:style>
  <w:style w:type="character" w:customStyle="1" w:styleId="Charb">
    <w:name w:val="کلیدواژگان Char"/>
    <w:basedOn w:val="DefaultParagraphFont"/>
    <w:link w:val="ab"/>
    <w:rsid w:val="00565ECE"/>
    <w:rPr>
      <w:rFonts w:ascii="Calibri" w:hAnsi="Calibri" w:cs="B Nazanin"/>
      <w:sz w:val="17"/>
      <w:szCs w:val="17"/>
    </w:rPr>
  </w:style>
  <w:style w:type="paragraph" w:customStyle="1" w:styleId="AbstractTitle">
    <w:name w:val="Abstract Title"/>
    <w:basedOn w:val="Normal"/>
    <w:link w:val="AbstractTitleChar"/>
    <w:qFormat/>
    <w:rsid w:val="005F6A63"/>
    <w:pPr>
      <w:spacing w:after="0" w:line="240" w:lineRule="auto"/>
    </w:pPr>
    <w:rPr>
      <w:rFonts w:asciiTheme="majorHAnsi" w:eastAsiaTheme="minorEastAsia" w:hAnsiTheme="majorHAnsi" w:cs="B Nazanin"/>
      <w:b/>
      <w:bCs/>
      <w:sz w:val="16"/>
      <w:szCs w:val="16"/>
    </w:rPr>
  </w:style>
  <w:style w:type="character" w:customStyle="1" w:styleId="AuthorsAffiliationChar">
    <w:name w:val="Authors' Affiliation Char"/>
    <w:basedOn w:val="DefaultParagraphFont"/>
    <w:link w:val="AuthorsAffiliation"/>
    <w:rsid w:val="00EC442C"/>
    <w:rPr>
      <w:rFonts w:asciiTheme="majorHAnsi" w:eastAsiaTheme="minorEastAsia" w:hAnsiTheme="majorHAnsi" w:cstheme="majorBidi"/>
      <w:sz w:val="15"/>
      <w:szCs w:val="15"/>
    </w:rPr>
  </w:style>
  <w:style w:type="paragraph" w:customStyle="1" w:styleId="KeywordsTitle">
    <w:name w:val="Keywords Title"/>
    <w:basedOn w:val="Normal"/>
    <w:link w:val="KeywordsTitleChar"/>
    <w:qFormat/>
    <w:rsid w:val="005F6A63"/>
    <w:pPr>
      <w:spacing w:after="0" w:line="240" w:lineRule="auto"/>
    </w:pPr>
    <w:rPr>
      <w:rFonts w:asciiTheme="majorHAnsi" w:eastAsiaTheme="minorEastAsia" w:hAnsiTheme="majorHAnsi" w:cs="B Nazanin"/>
      <w:b/>
      <w:bCs/>
      <w:sz w:val="15"/>
      <w:szCs w:val="15"/>
    </w:rPr>
  </w:style>
  <w:style w:type="character" w:customStyle="1" w:styleId="AbstractTitleChar">
    <w:name w:val="Abstract Title Char"/>
    <w:basedOn w:val="DefaultParagraphFont"/>
    <w:link w:val="AbstractTitle"/>
    <w:rsid w:val="005F6A63"/>
    <w:rPr>
      <w:rFonts w:asciiTheme="majorHAnsi" w:eastAsiaTheme="minorEastAsia" w:hAnsiTheme="majorHAnsi" w:cs="B Nazanin"/>
      <w:b/>
      <w:bCs/>
      <w:sz w:val="16"/>
      <w:szCs w:val="16"/>
    </w:rPr>
  </w:style>
  <w:style w:type="paragraph" w:styleId="Caption">
    <w:name w:val="caption"/>
    <w:basedOn w:val="Normal"/>
    <w:next w:val="Normal"/>
    <w:link w:val="CaptionChar"/>
    <w:unhideWhenUsed/>
    <w:rsid w:val="005F6A63"/>
    <w:pPr>
      <w:spacing w:line="240" w:lineRule="auto"/>
    </w:pPr>
    <w:rPr>
      <w:b/>
      <w:bCs/>
      <w:color w:val="4F81BD" w:themeColor="accent1"/>
      <w:sz w:val="18"/>
      <w:szCs w:val="18"/>
    </w:rPr>
  </w:style>
  <w:style w:type="character" w:customStyle="1" w:styleId="KeywordsTitleChar">
    <w:name w:val="Keywords Title Char"/>
    <w:basedOn w:val="DefaultParagraphFont"/>
    <w:link w:val="KeywordsTitle"/>
    <w:rsid w:val="005F6A63"/>
    <w:rPr>
      <w:rFonts w:asciiTheme="majorHAnsi" w:eastAsiaTheme="minorEastAsia" w:hAnsiTheme="majorHAnsi" w:cs="B Nazanin"/>
      <w:b/>
      <w:bCs/>
      <w:sz w:val="15"/>
      <w:szCs w:val="15"/>
    </w:rPr>
  </w:style>
  <w:style w:type="paragraph" w:customStyle="1" w:styleId="ac">
    <w:name w:val="زیرنویس شکل"/>
    <w:basedOn w:val="Caption"/>
    <w:link w:val="Charc"/>
    <w:qFormat/>
    <w:rsid w:val="00020038"/>
    <w:pPr>
      <w:bidi/>
      <w:spacing w:after="120"/>
      <w:jc w:val="center"/>
    </w:pPr>
    <w:rPr>
      <w:rFonts w:cs="B Nazanin"/>
      <w:b w:val="0"/>
      <w:bCs w:val="0"/>
      <w:color w:val="auto"/>
      <w:lang w:bidi="fa-IR"/>
    </w:rPr>
  </w:style>
  <w:style w:type="paragraph" w:customStyle="1" w:styleId="ad">
    <w:name w:val="عنوان جدول"/>
    <w:basedOn w:val="a1"/>
    <w:link w:val="Chard"/>
    <w:qFormat/>
    <w:rsid w:val="00D7354A"/>
    <w:rPr>
      <w:lang w:bidi="fa-IR"/>
    </w:rPr>
  </w:style>
  <w:style w:type="character" w:customStyle="1" w:styleId="CaptionChar">
    <w:name w:val="Caption Char"/>
    <w:basedOn w:val="DefaultParagraphFont"/>
    <w:link w:val="Caption"/>
    <w:rsid w:val="00020038"/>
    <w:rPr>
      <w:rFonts w:ascii="Calibri" w:hAnsi="Calibri" w:cs="Arial"/>
      <w:b/>
      <w:bCs/>
      <w:color w:val="4F81BD" w:themeColor="accent1"/>
      <w:sz w:val="18"/>
      <w:szCs w:val="18"/>
    </w:rPr>
  </w:style>
  <w:style w:type="character" w:customStyle="1" w:styleId="Charc">
    <w:name w:val="زیرنویس شکل Char"/>
    <w:basedOn w:val="CaptionChar"/>
    <w:link w:val="ac"/>
    <w:rsid w:val="00020038"/>
    <w:rPr>
      <w:rFonts w:ascii="Calibri" w:hAnsi="Calibri" w:cs="Arial"/>
      <w:b/>
      <w:bCs/>
      <w:color w:val="4F81BD" w:themeColor="accent1"/>
      <w:sz w:val="18"/>
      <w:szCs w:val="18"/>
    </w:rPr>
  </w:style>
  <w:style w:type="character" w:customStyle="1" w:styleId="Chard">
    <w:name w:val="عنوان جدول Char"/>
    <w:basedOn w:val="Char1"/>
    <w:link w:val="ad"/>
    <w:rsid w:val="00D7354A"/>
    <w:rPr>
      <w:rFonts w:ascii="Calibri" w:hAnsi="Calibri" w:cs="B Nazanin"/>
      <w:sz w:val="14"/>
      <w:szCs w:val="18"/>
      <w:lang w:bidi="fa-IR"/>
    </w:rPr>
  </w:style>
  <w:style w:type="paragraph" w:customStyle="1" w:styleId="AuthorsEn">
    <w:name w:val="Authors En"/>
    <w:basedOn w:val="Normal"/>
    <w:link w:val="AuthorsEnChar"/>
    <w:rsid w:val="004A1535"/>
    <w:pPr>
      <w:spacing w:line="240" w:lineRule="auto"/>
      <w:jc w:val="center"/>
      <w:outlineLvl w:val="0"/>
    </w:pPr>
    <w:rPr>
      <w:rFonts w:asciiTheme="majorHAnsi" w:hAnsiTheme="majorHAnsi"/>
      <w:b/>
      <w:bCs/>
    </w:rPr>
  </w:style>
  <w:style w:type="character" w:customStyle="1" w:styleId="AuthorsChar">
    <w:name w:val="Authors Char"/>
    <w:basedOn w:val="AuthorsEnChar"/>
    <w:link w:val="Authors"/>
    <w:rsid w:val="00C51D87"/>
    <w:rPr>
      <w:rFonts w:asciiTheme="majorHAnsi" w:hAnsiTheme="majorHAnsi" w:cs="Arial"/>
      <w:b/>
      <w:bCs/>
      <w:sz w:val="22"/>
      <w:szCs w:val="22"/>
    </w:rPr>
  </w:style>
  <w:style w:type="character" w:customStyle="1" w:styleId="AuthorsEnChar">
    <w:name w:val="Authors En Char"/>
    <w:basedOn w:val="DefaultParagraphFont"/>
    <w:link w:val="AuthorsEn"/>
    <w:rsid w:val="004A1535"/>
    <w:rPr>
      <w:rFonts w:asciiTheme="majorHAnsi" w:hAnsiTheme="majorHAnsi" w:cs="Arial"/>
      <w:b/>
      <w:bCs/>
      <w:sz w:val="22"/>
      <w:szCs w:val="22"/>
    </w:rPr>
  </w:style>
  <w:style w:type="paragraph" w:customStyle="1" w:styleId="ae">
    <w:name w:val="عنوان جداول"/>
    <w:basedOn w:val="Normal"/>
    <w:link w:val="Chare"/>
    <w:rsid w:val="004F582A"/>
    <w:pPr>
      <w:bidi/>
      <w:spacing w:after="0" w:line="240" w:lineRule="auto"/>
      <w:jc w:val="center"/>
    </w:pPr>
    <w:rPr>
      <w:rFonts w:cs="B Nazanin"/>
      <w:sz w:val="18"/>
      <w:szCs w:val="18"/>
      <w:lang w:bidi="fa-IR"/>
    </w:rPr>
  </w:style>
  <w:style w:type="character" w:customStyle="1" w:styleId="Chare">
    <w:name w:val="عنوان جداول Char"/>
    <w:basedOn w:val="DefaultParagraphFont"/>
    <w:link w:val="ae"/>
    <w:rsid w:val="004F582A"/>
    <w:rPr>
      <w:rFonts w:ascii="Calibri" w:hAnsi="Calibri" w:cs="B Nazanin"/>
      <w:sz w:val="18"/>
      <w:szCs w:val="18"/>
      <w:lang w:bidi="fa-IR"/>
    </w:rPr>
  </w:style>
  <w:style w:type="table" w:customStyle="1" w:styleId="LightShading1">
    <w:name w:val="Light Shading1"/>
    <w:basedOn w:val="TableNormal"/>
    <w:uiPriority w:val="60"/>
    <w:rsid w:val="00EF7491"/>
    <w:rPr>
      <w:rFonts w:asciiTheme="minorHAnsi" w:eastAsiaTheme="minorHAnsi" w:hAnsiTheme="minorHAnsi" w:cstheme="minorBidi"/>
      <w:color w:val="000000" w:themeColor="text1" w:themeShade="BF"/>
      <w:sz w:val="22"/>
      <w:szCs w:val="22"/>
      <w:lang w:eastAsia="en-US"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ageNumber">
    <w:name w:val="page number"/>
    <w:basedOn w:val="DefaultParagraphFont"/>
    <w:rsid w:val="000A4864"/>
  </w:style>
  <w:style w:type="table" w:styleId="Table3Deffects3">
    <w:name w:val="Table 3D effects 3"/>
    <w:basedOn w:val="TableNormal"/>
    <w:rsid w:val="0094339B"/>
    <w:pPr>
      <w:spacing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D014E9"/>
    <w:pPr>
      <w:spacing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List3">
    <w:name w:val="Table List 3"/>
    <w:basedOn w:val="TableNormal"/>
    <w:rsid w:val="00D014E9"/>
    <w:pPr>
      <w:spacing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25919">
      <w:bodyDiv w:val="1"/>
      <w:marLeft w:val="0"/>
      <w:marRight w:val="0"/>
      <w:marTop w:val="0"/>
      <w:marBottom w:val="0"/>
      <w:divBdr>
        <w:top w:val="none" w:sz="0" w:space="0" w:color="auto"/>
        <w:left w:val="none" w:sz="0" w:space="0" w:color="auto"/>
        <w:bottom w:val="none" w:sz="0" w:space="0" w:color="auto"/>
        <w:right w:val="none" w:sz="0" w:space="0" w:color="auto"/>
      </w:divBdr>
    </w:div>
    <w:div w:id="241333756">
      <w:bodyDiv w:val="1"/>
      <w:marLeft w:val="0"/>
      <w:marRight w:val="0"/>
      <w:marTop w:val="0"/>
      <w:marBottom w:val="0"/>
      <w:divBdr>
        <w:top w:val="none" w:sz="0" w:space="0" w:color="auto"/>
        <w:left w:val="none" w:sz="0" w:space="0" w:color="auto"/>
        <w:bottom w:val="none" w:sz="0" w:space="0" w:color="auto"/>
        <w:right w:val="none" w:sz="0" w:space="0" w:color="auto"/>
      </w:divBdr>
    </w:div>
    <w:div w:id="617832819">
      <w:bodyDiv w:val="1"/>
      <w:marLeft w:val="0"/>
      <w:marRight w:val="0"/>
      <w:marTop w:val="0"/>
      <w:marBottom w:val="0"/>
      <w:divBdr>
        <w:top w:val="none" w:sz="0" w:space="0" w:color="auto"/>
        <w:left w:val="none" w:sz="0" w:space="0" w:color="auto"/>
        <w:bottom w:val="none" w:sz="0" w:space="0" w:color="auto"/>
        <w:right w:val="none" w:sz="0" w:space="0" w:color="auto"/>
      </w:divBdr>
    </w:div>
    <w:div w:id="753087936">
      <w:bodyDiv w:val="1"/>
      <w:marLeft w:val="0"/>
      <w:marRight w:val="0"/>
      <w:marTop w:val="0"/>
      <w:marBottom w:val="0"/>
      <w:divBdr>
        <w:top w:val="none" w:sz="0" w:space="0" w:color="auto"/>
        <w:left w:val="none" w:sz="0" w:space="0" w:color="auto"/>
        <w:bottom w:val="none" w:sz="0" w:space="0" w:color="auto"/>
        <w:right w:val="none" w:sz="0" w:space="0" w:color="auto"/>
      </w:divBdr>
    </w:div>
    <w:div w:id="801458834">
      <w:bodyDiv w:val="1"/>
      <w:marLeft w:val="0"/>
      <w:marRight w:val="0"/>
      <w:marTop w:val="0"/>
      <w:marBottom w:val="0"/>
      <w:divBdr>
        <w:top w:val="none" w:sz="0" w:space="0" w:color="auto"/>
        <w:left w:val="none" w:sz="0" w:space="0" w:color="auto"/>
        <w:bottom w:val="none" w:sz="0" w:space="0" w:color="auto"/>
        <w:right w:val="none" w:sz="0" w:space="0" w:color="auto"/>
      </w:divBdr>
    </w:div>
    <w:div w:id="816265506">
      <w:bodyDiv w:val="1"/>
      <w:marLeft w:val="0"/>
      <w:marRight w:val="0"/>
      <w:marTop w:val="0"/>
      <w:marBottom w:val="0"/>
      <w:divBdr>
        <w:top w:val="none" w:sz="0" w:space="0" w:color="auto"/>
        <w:left w:val="none" w:sz="0" w:space="0" w:color="auto"/>
        <w:bottom w:val="none" w:sz="0" w:space="0" w:color="auto"/>
        <w:right w:val="none" w:sz="0" w:space="0" w:color="auto"/>
      </w:divBdr>
    </w:div>
    <w:div w:id="1203593226">
      <w:bodyDiv w:val="1"/>
      <w:marLeft w:val="0"/>
      <w:marRight w:val="0"/>
      <w:marTop w:val="0"/>
      <w:marBottom w:val="0"/>
      <w:divBdr>
        <w:top w:val="none" w:sz="0" w:space="0" w:color="auto"/>
        <w:left w:val="none" w:sz="0" w:space="0" w:color="auto"/>
        <w:bottom w:val="none" w:sz="0" w:space="0" w:color="auto"/>
        <w:right w:val="none" w:sz="0" w:space="0" w:color="auto"/>
      </w:divBdr>
    </w:div>
    <w:div w:id="1277176591">
      <w:bodyDiv w:val="1"/>
      <w:marLeft w:val="0"/>
      <w:marRight w:val="0"/>
      <w:marTop w:val="0"/>
      <w:marBottom w:val="0"/>
      <w:divBdr>
        <w:top w:val="none" w:sz="0" w:space="0" w:color="auto"/>
        <w:left w:val="none" w:sz="0" w:space="0" w:color="auto"/>
        <w:bottom w:val="none" w:sz="0" w:space="0" w:color="auto"/>
        <w:right w:val="none" w:sz="0" w:space="0" w:color="auto"/>
      </w:divBdr>
    </w:div>
    <w:div w:id="2036150441">
      <w:bodyDiv w:val="1"/>
      <w:marLeft w:val="0"/>
      <w:marRight w:val="0"/>
      <w:marTop w:val="0"/>
      <w:marBottom w:val="0"/>
      <w:divBdr>
        <w:top w:val="none" w:sz="0" w:space="0" w:color="auto"/>
        <w:left w:val="none" w:sz="0" w:space="0" w:color="auto"/>
        <w:bottom w:val="none" w:sz="0" w:space="0" w:color="auto"/>
        <w:right w:val="none" w:sz="0" w:space="0" w:color="auto"/>
      </w:divBdr>
    </w:div>
    <w:div w:id="210557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ail@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s://www.journalhi.com/index.php/acc/"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modares\Mechnic_A4_Template\mmeTmplt-90-7-10%20-%20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b:Source>
    <b:Tag>Hei13</b:Tag>
    <b:SourceType>JournalArticle</b:SourceType>
    <b:Guid>{BDCB832D-3C05-479D-A3E6-628716D87C69}</b:Guid>
    <b:Author>
      <b:Author>
        <b:NameList>
          <b:Person>
            <b:Last>Heidarinejad</b:Last>
            <b:First>G</b:First>
          </b:Person>
          <b:Person>
            <b:Last>Pasdarshahri</b:Last>
            <b:First>H</b:First>
          </b:Person>
          <b:Person>
            <b:Last>Mazaheri</b:Last>
            <b:First>K</b:First>
          </b:Person>
        </b:NameList>
      </b:Author>
    </b:Author>
    <b:Title>Evaluation of induced-flow in two-room compartment fire using large eddy simulation</b:Title>
    <b:Year>2013</b:Year>
    <b:Pages>78-85</b:Pages>
    <b:JournalName>Modares Mechanical Engineering</b:JournalName>
    <b:Volume>13</b:Volume>
    <b:Issue>4</b:Issue>
    <b:RefOrder>1</b:RefOrder>
  </b:Source>
  <b:Source>
    <b:Tag>Liu98</b:Tag>
    <b:SourceType>JournalArticle</b:SourceType>
    <b:Guid>{1E78C035-26F6-4385-96CC-D2EEBB8318CB}</b:Guid>
    <b:Author>
      <b:Author>
        <b:NameList>
          <b:Person>
            <b:Last>Liu</b:Last>
            <b:First>Q.S</b:First>
          </b:Person>
          <b:Person>
            <b:Last>Roux</b:Last>
            <b:First>B</b:First>
          </b:Person>
          <b:Person>
            <b:Last>Velarde</b:Last>
            <b:First>M.G</b:First>
          </b:Person>
        </b:NameList>
      </b:Author>
    </b:Author>
    <b:Title>hermocapillary convection in two-layer systems</b:Title>
    <b:JournalName>International Journal of Heat and Mass Transfer</b:JournalName>
    <b:Year>1998</b:Year>
    <b:Pages>1499-1511</b:Pages>
    <b:Volume>41</b:Volume>
    <b:Issue>11</b:Issue>
    <b:RefOrder>2</b:RefOrder>
  </b:Source>
  <b:Source>
    <b:Tag>Mae08</b:Tag>
    <b:SourceType>Book</b:SourceType>
    <b:Guid>{CABF6590-7E48-4686-A9B2-B1DA09016BA2}</b:Guid>
    <b:Author>
      <b:Author>
        <b:NameList>
          <b:Person>
            <b:Last>Maerefat</b:Last>
            <b:First>Mehadi</b:First>
          </b:Person>
          <b:Person>
            <b:Last>Omidvar</b:Last>
            <b:First>Amir</b:First>
          </b:Person>
        </b:NameList>
      </b:Author>
    </b:Author>
    <b:Title>Thermal Comfort</b:Title>
    <b:Year>2008</b:Year>
    <b:Pages>15-21</b:Pages>
    <b:City>Tehran</b:City>
    <b:Publisher>Kelid Amoozesh</b:Publisher>
    <b:Edition>First</b:Edition>
    <b:RefOrder>3</b:RefOrder>
  </b:Source>
</b:Sources>
</file>

<file path=customXml/itemProps1.xml><?xml version="1.0" encoding="utf-8"?>
<ds:datastoreItem xmlns:ds="http://schemas.openxmlformats.org/officeDocument/2006/customXml" ds:itemID="{3FC06237-1789-42B4-A44E-30AC87DCD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mmeTmplt-90-7-10 - C.dotx</Template>
  <TotalTime>226</TotalTime>
  <Pages>2</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TMU</Company>
  <LinksUpToDate>false</LinksUpToDate>
  <CharactersWithSpaces>4864</CharactersWithSpaces>
  <SharedDoc>false</SharedDoc>
  <HLinks>
    <vt:vector size="18" baseType="variant">
      <vt:variant>
        <vt:i4>2621547</vt:i4>
      </vt:variant>
      <vt:variant>
        <vt:i4>30</vt:i4>
      </vt:variant>
      <vt:variant>
        <vt:i4>0</vt:i4>
      </vt:variant>
      <vt:variant>
        <vt:i4>5</vt:i4>
      </vt:variant>
      <vt:variant>
        <vt:lpwstr>http://www.ifco.ir/building/ConservationHints/Intro.asp</vt:lpwstr>
      </vt:variant>
      <vt:variant>
        <vt:lpwstr/>
      </vt:variant>
      <vt:variant>
        <vt:i4>8192100</vt:i4>
      </vt:variant>
      <vt:variant>
        <vt:i4>27</vt:i4>
      </vt:variant>
      <vt:variant>
        <vt:i4>0</vt:i4>
      </vt:variant>
      <vt:variant>
        <vt:i4>5</vt:i4>
      </vt:variant>
      <vt:variant>
        <vt:lpwstr>http://www.shieldco.com/tutorial/24</vt:lpwstr>
      </vt:variant>
      <vt:variant>
        <vt:lpwstr/>
      </vt:variant>
      <vt:variant>
        <vt:i4>2359375</vt:i4>
      </vt:variant>
      <vt:variant>
        <vt:i4>0</vt:i4>
      </vt:variant>
      <vt:variant>
        <vt:i4>0</vt:i4>
      </vt:variant>
      <vt:variant>
        <vt:i4>5</vt:i4>
      </vt:variant>
      <vt:variant>
        <vt:lpwstr>mailto:email@address.ac.ir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MRT</dc:creator>
  <cp:lastModifiedBy>scholars</cp:lastModifiedBy>
  <cp:revision>64</cp:revision>
  <cp:lastPrinted>2023-06-15T09:21:00Z</cp:lastPrinted>
  <dcterms:created xsi:type="dcterms:W3CDTF">2014-04-13T08:38:00Z</dcterms:created>
  <dcterms:modified xsi:type="dcterms:W3CDTF">2024-05-11T14:04:00Z</dcterms:modified>
</cp:coreProperties>
</file>